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8C9A23" w14:textId="77777777" w:rsidR="007C59C7" w:rsidRPr="008C4005" w:rsidRDefault="007C59C7" w:rsidP="007C59C7">
      <w:pPr>
        <w:suppressLineNumbers/>
        <w:spacing w:after="120" w:line="480" w:lineRule="auto"/>
        <w:rPr>
          <w:rFonts w:ascii="Calibri" w:hAnsi="Calibri" w:cs="Calibri"/>
          <w:color w:val="0E2841" w:themeColor="text2"/>
          <w:sz w:val="22"/>
          <w:szCs w:val="22"/>
          <w:lang w:val="es-ES"/>
        </w:rPr>
      </w:pPr>
    </w:p>
    <w:p w14:paraId="0102198B" w14:textId="77777777" w:rsidR="007C59C7" w:rsidRPr="001234A6" w:rsidRDefault="007C59C7" w:rsidP="007C59C7">
      <w:pPr>
        <w:suppressLineNumbers/>
        <w:spacing w:after="120" w:line="480" w:lineRule="auto"/>
        <w:rPr>
          <w:rFonts w:ascii="Calibri" w:hAnsi="Calibri" w:cs="Calibri"/>
          <w:b/>
          <w:bCs/>
          <w:color w:val="0E2841" w:themeColor="text2"/>
          <w:sz w:val="22"/>
          <w:szCs w:val="22"/>
        </w:rPr>
      </w:pPr>
      <w:r w:rsidRPr="001234A6">
        <w:rPr>
          <w:rFonts w:ascii="Calibri" w:hAnsi="Calibri" w:cs="Calibri"/>
          <w:b/>
          <w:bCs/>
          <w:color w:val="0E2841" w:themeColor="text2"/>
          <w:sz w:val="22"/>
          <w:szCs w:val="22"/>
        </w:rPr>
        <w:t>Supplementary Table Legends</w:t>
      </w:r>
    </w:p>
    <w:p w14:paraId="489AA164" w14:textId="77777777" w:rsidR="007C59C7" w:rsidRPr="001234A6" w:rsidRDefault="007C59C7" w:rsidP="007C59C7">
      <w:pPr>
        <w:suppressLineNumbers/>
        <w:spacing w:after="120" w:line="480" w:lineRule="auto"/>
        <w:rPr>
          <w:rFonts w:ascii="Calibri" w:hAnsi="Calibri" w:cs="Calibri"/>
          <w:sz w:val="22"/>
          <w:szCs w:val="22"/>
        </w:rPr>
      </w:pPr>
      <w:r w:rsidRPr="001234A6">
        <w:rPr>
          <w:rFonts w:ascii="Calibri" w:hAnsi="Calibri" w:cs="Calibri"/>
          <w:b/>
          <w:bCs/>
          <w:sz w:val="22"/>
          <w:szCs w:val="22"/>
        </w:rPr>
        <w:t>Table 1.</w:t>
      </w:r>
      <w:r w:rsidRPr="001234A6">
        <w:rPr>
          <w:rFonts w:ascii="Calibri" w:hAnsi="Calibri" w:cs="Calibri"/>
          <w:sz w:val="22"/>
          <w:szCs w:val="22"/>
        </w:rPr>
        <w:t xml:space="preserve"> Volunteer demographics</w:t>
      </w:r>
    </w:p>
    <w:p w14:paraId="6F2E667F" w14:textId="77777777" w:rsidR="007C59C7" w:rsidRPr="001234A6" w:rsidRDefault="007C59C7" w:rsidP="007C59C7">
      <w:pPr>
        <w:spacing w:line="480" w:lineRule="auto"/>
        <w:rPr>
          <w:rFonts w:ascii="Calibri" w:hAnsi="Calibri" w:cs="Calibri"/>
          <w:sz w:val="22"/>
          <w:szCs w:val="22"/>
        </w:rPr>
      </w:pPr>
      <w:r w:rsidRPr="001234A6">
        <w:rPr>
          <w:rFonts w:ascii="Calibri" w:hAnsi="Calibri" w:cs="Calibri"/>
          <w:b/>
          <w:bCs/>
          <w:sz w:val="22"/>
          <w:szCs w:val="22"/>
        </w:rPr>
        <w:t>Table 2.</w:t>
      </w:r>
      <w:r w:rsidRPr="001234A6">
        <w:rPr>
          <w:rFonts w:ascii="Calibri" w:hAnsi="Calibri" w:cs="Calibri"/>
          <w:sz w:val="22"/>
          <w:szCs w:val="22"/>
        </w:rPr>
        <w:t xml:space="preserve"> Significant Increases of </w:t>
      </w:r>
      <w:proofErr w:type="spellStart"/>
      <w:r w:rsidRPr="001234A6">
        <w:rPr>
          <w:rFonts w:ascii="Calibri" w:hAnsi="Calibri" w:cs="Calibri"/>
          <w:sz w:val="22"/>
          <w:szCs w:val="22"/>
        </w:rPr>
        <w:t>Hbo</w:t>
      </w:r>
      <w:proofErr w:type="spellEnd"/>
      <w:r w:rsidRPr="001234A6">
        <w:rPr>
          <w:rFonts w:ascii="Calibri" w:hAnsi="Calibri" w:cs="Calibri"/>
          <w:sz w:val="22"/>
          <w:szCs w:val="22"/>
        </w:rPr>
        <w:t xml:space="preserve"> during Yoga Asana with effect size, Brain Region and MNI Coordinates</w:t>
      </w:r>
    </w:p>
    <w:p w14:paraId="621F1464" w14:textId="77777777" w:rsidR="007C59C7" w:rsidRPr="001234A6" w:rsidRDefault="007C59C7" w:rsidP="007C59C7">
      <w:pPr>
        <w:spacing w:before="40" w:line="480" w:lineRule="auto"/>
        <w:rPr>
          <w:rFonts w:ascii="Calibri" w:hAnsi="Calibri" w:cs="Calibri"/>
          <w:color w:val="000000" w:themeColor="text1"/>
          <w:sz w:val="22"/>
          <w:szCs w:val="22"/>
          <w:shd w:val="clear" w:color="auto" w:fill="FFFFFF"/>
        </w:rPr>
      </w:pPr>
      <w:r w:rsidRPr="001234A6">
        <w:rPr>
          <w:rFonts w:ascii="Calibri" w:hAnsi="Calibri" w:cs="Calibri"/>
          <w:b/>
          <w:bCs/>
          <w:sz w:val="22"/>
          <w:szCs w:val="22"/>
        </w:rPr>
        <w:t>Table 3.</w:t>
      </w:r>
      <w:r w:rsidRPr="001234A6">
        <w:rPr>
          <w:rFonts w:ascii="Calibri" w:hAnsi="Calibri" w:cs="Calibri"/>
          <w:sz w:val="22"/>
          <w:szCs w:val="22"/>
        </w:rPr>
        <w:t xml:space="preserve"> Yoga asana significant results, effect size and their corresponding channels – all channels.</w:t>
      </w:r>
      <w:r w:rsidRPr="001234A6">
        <w:rPr>
          <w:rFonts w:ascii="Calibri" w:hAnsi="Calibri" w:cs="Calibri"/>
          <w:i/>
          <w:iCs/>
          <w:color w:val="000000" w:themeColor="text1"/>
          <w:sz w:val="22"/>
          <w:szCs w:val="22"/>
        </w:rPr>
        <w:t xml:space="preserve"> </w:t>
      </w:r>
      <w:r w:rsidRPr="001234A6">
        <w:rPr>
          <w:rFonts w:ascii="Calibri" w:hAnsi="Calibri" w:cs="Calibri"/>
          <w:color w:val="000000" w:themeColor="text1"/>
          <w:sz w:val="22"/>
          <w:szCs w:val="22"/>
          <w:shd w:val="clear" w:color="auto" w:fill="FFFFFF"/>
        </w:rPr>
        <w:t xml:space="preserve"> </w:t>
      </w:r>
    </w:p>
    <w:p w14:paraId="5D5E1CB7" w14:textId="77777777" w:rsidR="007C59C7" w:rsidRPr="001234A6" w:rsidRDefault="007C59C7" w:rsidP="007C59C7">
      <w:pPr>
        <w:spacing w:before="40" w:line="480" w:lineRule="auto"/>
        <w:rPr>
          <w:rFonts w:ascii="Calibri" w:hAnsi="Calibri" w:cs="Calibri"/>
          <w:sz w:val="22"/>
          <w:szCs w:val="22"/>
        </w:rPr>
      </w:pPr>
      <w:r w:rsidRPr="001234A6">
        <w:rPr>
          <w:rFonts w:ascii="Calibri" w:hAnsi="Calibri" w:cs="Calibri"/>
          <w:b/>
          <w:bCs/>
          <w:sz w:val="22"/>
          <w:szCs w:val="22"/>
        </w:rPr>
        <w:t>Table 4.</w:t>
      </w:r>
      <w:r w:rsidRPr="001234A6">
        <w:rPr>
          <w:rFonts w:ascii="Calibri" w:hAnsi="Calibri" w:cs="Calibri"/>
          <w:sz w:val="22"/>
          <w:szCs w:val="22"/>
        </w:rPr>
        <w:t xml:space="preserve"> Brain areas, channels and their corresponding MNI coordinates showing significant decreases in resting state connectivity after yoga asana.</w:t>
      </w:r>
    </w:p>
    <w:p w14:paraId="7E8070E4" w14:textId="77777777" w:rsidR="007C59C7" w:rsidRPr="00890121" w:rsidRDefault="007C59C7" w:rsidP="007C59C7">
      <w:pPr>
        <w:spacing w:before="40" w:line="480" w:lineRule="auto"/>
        <w:rPr>
          <w:rFonts w:ascii="Calibri" w:eastAsia="Times New Roman" w:hAnsi="Calibri" w:cs="Calibri"/>
          <w:color w:val="000000"/>
          <w:kern w:val="0"/>
          <w:sz w:val="22"/>
          <w:szCs w:val="22"/>
          <w14:ligatures w14:val="none"/>
        </w:rPr>
      </w:pPr>
      <w:r w:rsidRPr="001234A6">
        <w:rPr>
          <w:rFonts w:ascii="Calibri" w:eastAsia="Times New Roman" w:hAnsi="Calibri" w:cs="Calibri"/>
          <w:b/>
          <w:bCs/>
          <w:color w:val="000000"/>
          <w:kern w:val="0"/>
          <w:sz w:val="22"/>
          <w:szCs w:val="22"/>
          <w14:ligatures w14:val="none"/>
        </w:rPr>
        <w:t>Table 5.</w:t>
      </w:r>
      <w:r w:rsidRPr="001234A6">
        <w:rPr>
          <w:rFonts w:ascii="Calibri" w:eastAsia="Times New Roman" w:hAnsi="Calibri" w:cs="Calibri"/>
          <w:color w:val="000000"/>
          <w:kern w:val="0"/>
          <w:sz w:val="22"/>
          <w:szCs w:val="22"/>
          <w14:ligatures w14:val="none"/>
        </w:rPr>
        <w:t xml:space="preserve"> MNI coordinates and their corresponding channels, source, detector, and brain region</w:t>
      </w:r>
    </w:p>
    <w:p w14:paraId="758814FE" w14:textId="1A8C902D" w:rsidR="001234A6" w:rsidRPr="001234A6" w:rsidRDefault="006F5961" w:rsidP="007C59C7">
      <w:pPr>
        <w:spacing w:before="40" w:line="480" w:lineRule="auto"/>
        <w:rPr>
          <w:rFonts w:ascii="Calibri" w:hAnsi="Calibri" w:cs="Calibri"/>
          <w:b/>
          <w:bCs/>
          <w:i/>
          <w:iCs/>
          <w:color w:val="0E2841" w:themeColor="text2"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Supplementary Figure</w:t>
      </w:r>
      <w:r w:rsidR="001234A6" w:rsidRPr="008C4005">
        <w:rPr>
          <w:rFonts w:ascii="Calibri" w:hAnsi="Calibri" w:cs="Calibri"/>
          <w:b/>
          <w:bCs/>
          <w:sz w:val="22"/>
          <w:szCs w:val="22"/>
        </w:rPr>
        <w:t xml:space="preserve"> </w:t>
      </w:r>
      <w:r>
        <w:rPr>
          <w:rFonts w:ascii="Calibri" w:hAnsi="Calibri" w:cs="Calibri"/>
          <w:b/>
          <w:bCs/>
          <w:sz w:val="22"/>
          <w:szCs w:val="22"/>
        </w:rPr>
        <w:t>1 (S1)</w:t>
      </w:r>
      <w:r w:rsidR="001234A6" w:rsidRPr="008C4005">
        <w:rPr>
          <w:rFonts w:ascii="Calibri" w:hAnsi="Calibri" w:cs="Calibri"/>
          <w:b/>
          <w:bCs/>
          <w:sz w:val="22"/>
          <w:szCs w:val="22"/>
        </w:rPr>
        <w:t>.</w:t>
      </w:r>
      <w:r w:rsidR="001234A6" w:rsidRPr="008C4005">
        <w:rPr>
          <w:rFonts w:ascii="Calibri" w:hAnsi="Calibri" w:cs="Calibri"/>
          <w:sz w:val="22"/>
          <w:szCs w:val="22"/>
        </w:rPr>
        <w:t xml:space="preserve"> </w:t>
      </w:r>
      <w:r w:rsidR="001234A6" w:rsidRPr="008C4005">
        <w:rPr>
          <w:rFonts w:ascii="Calibri" w:hAnsi="Calibri" w:cs="Calibri"/>
          <w:color w:val="000000" w:themeColor="text1"/>
          <w:sz w:val="22"/>
          <w:szCs w:val="22"/>
        </w:rPr>
        <w:t>Functional Connectivity Matrices Before and after Yoga Asana</w:t>
      </w:r>
    </w:p>
    <w:p w14:paraId="2077E7EC" w14:textId="77777777" w:rsidR="007C59C7" w:rsidRPr="00A618AE" w:rsidRDefault="007C59C7" w:rsidP="007C59C7">
      <w:pPr>
        <w:suppressLineNumbers/>
        <w:spacing w:after="120" w:line="360" w:lineRule="auto"/>
        <w:rPr>
          <w:rFonts w:ascii="Calibri" w:hAnsi="Calibri" w:cs="Calibri"/>
          <w:color w:val="0E2841" w:themeColor="text2"/>
          <w:sz w:val="22"/>
          <w:szCs w:val="22"/>
        </w:rPr>
      </w:pPr>
    </w:p>
    <w:p w14:paraId="19DA9ECD" w14:textId="3308FD69" w:rsidR="007C59C7" w:rsidRDefault="007C59C7"/>
    <w:p w14:paraId="026EC52A" w14:textId="77777777" w:rsidR="007C59C7" w:rsidRDefault="007C59C7">
      <w:r>
        <w:br w:type="page"/>
      </w:r>
    </w:p>
    <w:p w14:paraId="035B6F7A" w14:textId="77777777" w:rsidR="007C59C7" w:rsidRDefault="007C59C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40"/>
        <w:gridCol w:w="1440"/>
      </w:tblGrid>
      <w:tr w:rsidR="00DB17AB" w:rsidRPr="00082C66" w14:paraId="1A4E3B9C" w14:textId="77777777" w:rsidTr="00082C66">
        <w:trPr>
          <w:trHeight w:val="280"/>
        </w:trPr>
        <w:tc>
          <w:tcPr>
            <w:tcW w:w="518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034FA5C" w14:textId="106BFD21" w:rsidR="00EE558F" w:rsidRDefault="00EE558F" w:rsidP="00DB17AB">
            <w:pPr>
              <w:rPr>
                <w:rFonts w:ascii="Open Sans" w:hAnsi="Open Sans" w:cs="Open Sans"/>
                <w:b/>
                <w:bCs/>
                <w:color w:val="333333"/>
                <w:shd w:val="clear" w:color="auto" w:fill="FFFFFF"/>
              </w:rPr>
            </w:pPr>
          </w:p>
          <w:p w14:paraId="30CB69CD" w14:textId="16E3F58F" w:rsidR="00DB17AB" w:rsidRDefault="00082C66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  <w:b/>
                <w:bCs/>
              </w:rPr>
              <w:t>Table 1.</w:t>
            </w:r>
            <w:r w:rsidRPr="00082C66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Volunteer demographics</w:t>
            </w:r>
            <w:r w:rsidR="00B36821">
              <w:rPr>
                <w:rFonts w:ascii="Times New Roman" w:hAnsi="Times New Roman" w:cs="Times New Roman"/>
              </w:rPr>
              <w:t xml:space="preserve"> (standard deviation in parentheses, proportion in brackets)</w:t>
            </w:r>
            <w:r>
              <w:rPr>
                <w:rFonts w:ascii="Times New Roman" w:hAnsi="Times New Roman" w:cs="Times New Roman"/>
              </w:rPr>
              <w:t>.</w:t>
            </w:r>
            <w:r w:rsidR="00B36821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14:paraId="50D24D96" w14:textId="77777777" w:rsidR="00082C66" w:rsidRDefault="00082C66" w:rsidP="00DB17AB">
            <w:pPr>
              <w:rPr>
                <w:rFonts w:ascii="Times New Roman" w:hAnsi="Times New Roman" w:cs="Times New Roman"/>
              </w:rPr>
            </w:pPr>
          </w:p>
          <w:p w14:paraId="460A7599" w14:textId="18407662" w:rsidR="00082C66" w:rsidRPr="00082C66" w:rsidRDefault="00082C66" w:rsidP="00DB17AB">
            <w:pPr>
              <w:rPr>
                <w:rFonts w:ascii="Times New Roman" w:hAnsi="Times New Roman" w:cs="Times New Roman"/>
              </w:rPr>
            </w:pPr>
          </w:p>
        </w:tc>
      </w:tr>
      <w:tr w:rsidR="00DB17AB" w:rsidRPr="00082C66" w14:paraId="0F53730A" w14:textId="77777777" w:rsidTr="00082C66">
        <w:trPr>
          <w:trHeight w:val="600"/>
        </w:trPr>
        <w:tc>
          <w:tcPr>
            <w:tcW w:w="374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6519F05" w14:textId="77777777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>Age (years)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44E6A5E" w14:textId="77777777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>39 (12.3)</w:t>
            </w:r>
          </w:p>
        </w:tc>
      </w:tr>
      <w:tr w:rsidR="00DB17AB" w:rsidRPr="00082C66" w14:paraId="518F8061" w14:textId="77777777" w:rsidTr="00082C66">
        <w:trPr>
          <w:trHeight w:val="600"/>
        </w:trPr>
        <w:tc>
          <w:tcPr>
            <w:tcW w:w="37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F7106C6" w14:textId="77777777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>Women (% proportion of sample)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E1D9FFC" w14:textId="64D1B4C0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 xml:space="preserve">20 </w:t>
            </w:r>
            <w:r w:rsidR="00B36821">
              <w:rPr>
                <w:rFonts w:ascii="Times New Roman" w:hAnsi="Times New Roman" w:cs="Times New Roman"/>
              </w:rPr>
              <w:t>[</w:t>
            </w:r>
            <w:r w:rsidRPr="00082C66">
              <w:rPr>
                <w:rFonts w:ascii="Times New Roman" w:hAnsi="Times New Roman" w:cs="Times New Roman"/>
              </w:rPr>
              <w:t>76%</w:t>
            </w:r>
            <w:r w:rsidR="00B36821">
              <w:rPr>
                <w:rFonts w:ascii="Times New Roman" w:hAnsi="Times New Roman" w:cs="Times New Roman"/>
              </w:rPr>
              <w:t>]</w:t>
            </w:r>
          </w:p>
        </w:tc>
      </w:tr>
      <w:tr w:rsidR="00DB17AB" w:rsidRPr="00082C66" w14:paraId="072A3C1E" w14:textId="77777777" w:rsidTr="00082C66">
        <w:trPr>
          <w:trHeight w:val="600"/>
        </w:trPr>
        <w:tc>
          <w:tcPr>
            <w:tcW w:w="37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93CF06B" w14:textId="77777777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>Men (% proportion of sample)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1DFF0EC" w14:textId="70B9633F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 xml:space="preserve">7 </w:t>
            </w:r>
            <w:r w:rsidR="00B36821">
              <w:rPr>
                <w:rFonts w:ascii="Times New Roman" w:hAnsi="Times New Roman" w:cs="Times New Roman"/>
              </w:rPr>
              <w:t>[</w:t>
            </w:r>
            <w:r w:rsidRPr="00082C66">
              <w:rPr>
                <w:rFonts w:ascii="Times New Roman" w:hAnsi="Times New Roman" w:cs="Times New Roman"/>
              </w:rPr>
              <w:t>26%</w:t>
            </w:r>
            <w:r w:rsidR="00B36821">
              <w:rPr>
                <w:rFonts w:ascii="Times New Roman" w:hAnsi="Times New Roman" w:cs="Times New Roman"/>
              </w:rPr>
              <w:t>]</w:t>
            </w:r>
          </w:p>
        </w:tc>
      </w:tr>
      <w:tr w:rsidR="00DB17AB" w:rsidRPr="00082C66" w14:paraId="67A18026" w14:textId="77777777" w:rsidTr="00082C66">
        <w:trPr>
          <w:trHeight w:val="600"/>
        </w:trPr>
        <w:tc>
          <w:tcPr>
            <w:tcW w:w="37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A510F15" w14:textId="77777777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>Total Sample Size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2BC94B4" w14:textId="77777777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>27</w:t>
            </w:r>
          </w:p>
        </w:tc>
      </w:tr>
      <w:tr w:rsidR="00DB17AB" w:rsidRPr="00082C66" w14:paraId="0C4BC94E" w14:textId="77777777" w:rsidTr="00082C66">
        <w:trPr>
          <w:trHeight w:val="600"/>
        </w:trPr>
        <w:tc>
          <w:tcPr>
            <w:tcW w:w="37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9BE2BF0" w14:textId="77777777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>Education (years)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FA872E0" w14:textId="77777777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>13.18 (3.60)</w:t>
            </w:r>
          </w:p>
        </w:tc>
      </w:tr>
      <w:tr w:rsidR="00DB17AB" w:rsidRPr="00082C66" w14:paraId="162A8D70" w14:textId="77777777" w:rsidTr="00082C66">
        <w:trPr>
          <w:trHeight w:val="600"/>
        </w:trPr>
        <w:tc>
          <w:tcPr>
            <w:tcW w:w="37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2766537" w14:textId="77777777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>BMI (kg/m^2)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315CB72" w14:textId="77777777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>24.45 (4.59)</w:t>
            </w:r>
          </w:p>
        </w:tc>
      </w:tr>
      <w:tr w:rsidR="00DB17AB" w:rsidRPr="00082C66" w14:paraId="24273223" w14:textId="77777777" w:rsidTr="00082C66">
        <w:trPr>
          <w:trHeight w:val="600"/>
        </w:trPr>
        <w:tc>
          <w:tcPr>
            <w:tcW w:w="374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980BDED" w14:textId="77777777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>Years of Yoga Practice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B032ECC" w14:textId="77777777" w:rsidR="00DB17AB" w:rsidRPr="00082C66" w:rsidRDefault="00DB17AB" w:rsidP="00DB17AB">
            <w:pPr>
              <w:rPr>
                <w:rFonts w:ascii="Times New Roman" w:hAnsi="Times New Roman" w:cs="Times New Roman"/>
              </w:rPr>
            </w:pPr>
            <w:r w:rsidRPr="00082C66">
              <w:rPr>
                <w:rFonts w:ascii="Times New Roman" w:hAnsi="Times New Roman" w:cs="Times New Roman"/>
              </w:rPr>
              <w:t>4.52 (5.71)</w:t>
            </w:r>
          </w:p>
        </w:tc>
      </w:tr>
    </w:tbl>
    <w:p w14:paraId="4CFE3C2C" w14:textId="25FA88BB" w:rsidR="00EE558F" w:rsidRDefault="00EE558F"/>
    <w:p w14:paraId="175C235C" w14:textId="77777777" w:rsidR="00EE558F" w:rsidRDefault="00EE558F">
      <w:r>
        <w:br w:type="page"/>
      </w:r>
    </w:p>
    <w:tbl>
      <w:tblPr>
        <w:tblStyle w:val="TableGrid"/>
        <w:tblW w:w="13050" w:type="dxa"/>
        <w:tblLayout w:type="fixed"/>
        <w:tblLook w:val="04A0" w:firstRow="1" w:lastRow="0" w:firstColumn="1" w:lastColumn="0" w:noHBand="0" w:noVBand="1"/>
      </w:tblPr>
      <w:tblGrid>
        <w:gridCol w:w="1783"/>
        <w:gridCol w:w="1817"/>
        <w:gridCol w:w="1999"/>
        <w:gridCol w:w="1529"/>
        <w:gridCol w:w="1872"/>
        <w:gridCol w:w="2233"/>
        <w:gridCol w:w="1817"/>
      </w:tblGrid>
      <w:tr w:rsidR="00EE558F" w:rsidRPr="00873324" w14:paraId="1A4891B1" w14:textId="77777777" w:rsidTr="007014D2">
        <w:trPr>
          <w:trHeight w:val="325"/>
        </w:trPr>
        <w:tc>
          <w:tcPr>
            <w:tcW w:w="1305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hideMark/>
          </w:tcPr>
          <w:p w14:paraId="59FEAD3B" w14:textId="0DF9770A" w:rsidR="00EE558F" w:rsidRPr="00BD5D6B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 xml:space="preserve">Table </w:t>
            </w:r>
            <w:r w:rsidR="0018064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D5D6B">
              <w:rPr>
                <w:rFonts w:ascii="Times New Roman" w:hAnsi="Times New Roman" w:cs="Times New Roman"/>
                <w:sz w:val="20"/>
                <w:szCs w:val="20"/>
              </w:rPr>
              <w:t xml:space="preserve">Significant Increases of </w:t>
            </w:r>
            <w:proofErr w:type="spellStart"/>
            <w:r w:rsidRPr="00BD5D6B">
              <w:rPr>
                <w:rFonts w:ascii="Times New Roman" w:hAnsi="Times New Roman" w:cs="Times New Roman"/>
                <w:sz w:val="20"/>
                <w:szCs w:val="20"/>
              </w:rPr>
              <w:t>Hbo</w:t>
            </w:r>
            <w:proofErr w:type="spellEnd"/>
            <w:r w:rsidRPr="00BD5D6B">
              <w:rPr>
                <w:rFonts w:ascii="Times New Roman" w:hAnsi="Times New Roman" w:cs="Times New Roman"/>
                <w:sz w:val="20"/>
                <w:szCs w:val="20"/>
              </w:rPr>
              <w:t xml:space="preserve"> during Yoga Asana with effect size, Brain Region and MNI Coordinates</w:t>
            </w:r>
          </w:p>
        </w:tc>
      </w:tr>
      <w:tr w:rsidR="00EE558F" w:rsidRPr="00873324" w14:paraId="5122A560" w14:textId="77777777" w:rsidTr="007014D2">
        <w:trPr>
          <w:trHeight w:val="296"/>
        </w:trPr>
        <w:tc>
          <w:tcPr>
            <w:tcW w:w="55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6D0A044C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Data Structure</w:t>
            </w:r>
          </w:p>
        </w:tc>
        <w:tc>
          <w:tcPr>
            <w:tcW w:w="56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3453BF03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Type of Test</w:t>
            </w:r>
          </w:p>
        </w:tc>
        <w:tc>
          <w:tcPr>
            <w:tcW w:w="18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BD3A30B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 xml:space="preserve">Confidence Interval </w:t>
            </w:r>
          </w:p>
        </w:tc>
      </w:tr>
      <w:tr w:rsidR="00EE558F" w:rsidRPr="00873324" w14:paraId="2297A86F" w14:textId="77777777" w:rsidTr="007014D2">
        <w:trPr>
          <w:trHeight w:val="629"/>
        </w:trPr>
        <w:tc>
          <w:tcPr>
            <w:tcW w:w="55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92F3F8C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Normal Distribution (Shapiro-Wilk-Test)</w:t>
            </w:r>
          </w:p>
        </w:tc>
        <w:tc>
          <w:tcPr>
            <w:tcW w:w="56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4A5B85F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One-way repeated measures ANOVA Post-hoc pair wise comparison with Bonferroni correction and Cohen’s D (effect size)</w:t>
            </w:r>
          </w:p>
        </w:tc>
        <w:tc>
          <w:tcPr>
            <w:tcW w:w="18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449EFE89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95%</w:t>
            </w:r>
          </w:p>
        </w:tc>
      </w:tr>
      <w:tr w:rsidR="00EE558F" w:rsidRPr="00873324" w14:paraId="5A10AD62" w14:textId="77777777" w:rsidTr="007014D2">
        <w:trPr>
          <w:trHeight w:val="573"/>
        </w:trPr>
        <w:tc>
          <w:tcPr>
            <w:tcW w:w="178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2F257BEC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817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C0FDF28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Frontal_Inf_Tri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_</w:t>
            </w: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</w:t>
            </w:r>
            <w:proofErr w:type="spellEnd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99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7F0D3E1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Frontal_Inf</w:t>
            </w:r>
            <w:proofErr w:type="spellEnd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_ </w:t>
            </w:r>
            <w:proofErr w:type="spellStart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Tri_R</w:t>
            </w:r>
            <w:proofErr w:type="spellEnd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CFD2A1F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Frontal_Mid_R</w:t>
            </w:r>
            <w:proofErr w:type="spellEnd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7459065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Frontal_Sup_Mid_R</w:t>
            </w:r>
            <w:proofErr w:type="spellEnd"/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2C1682D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Frontal_Sup_L</w:t>
            </w:r>
            <w:proofErr w:type="spellEnd"/>
          </w:p>
        </w:tc>
        <w:tc>
          <w:tcPr>
            <w:tcW w:w="1817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0C67F5C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Frontal_Inf_Tri_L</w:t>
            </w:r>
            <w:proofErr w:type="spellEnd"/>
          </w:p>
        </w:tc>
      </w:tr>
      <w:tr w:rsidR="00EE558F" w:rsidRPr="00873324" w14:paraId="3B17CF50" w14:textId="77777777" w:rsidTr="007014D2">
        <w:trPr>
          <w:trHeight w:val="324"/>
        </w:trPr>
        <w:tc>
          <w:tcPr>
            <w:tcW w:w="17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CD874F3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70B663F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</w:t>
            </w: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B5E3BCD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CH4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9291B29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CH7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903DF1D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CH15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49358F7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CH18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3C8D81E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CH23</w:t>
            </w:r>
          </w:p>
        </w:tc>
      </w:tr>
      <w:tr w:rsidR="00EE558F" w:rsidRPr="00873324" w14:paraId="55F47521" w14:textId="77777777" w:rsidTr="007014D2">
        <w:trPr>
          <w:trHeight w:val="342"/>
        </w:trPr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hideMark/>
          </w:tcPr>
          <w:p w14:paraId="1B7916CB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MNI (</w:t>
            </w:r>
            <w:proofErr w:type="spellStart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x,y,z</w:t>
            </w:r>
            <w:proofErr w:type="spellEnd"/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F6C1E59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(63, 34, 17)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1D50370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(48,41,14)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3F1C7FD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(29,45,27)</w:t>
            </w:r>
          </w:p>
        </w:tc>
        <w:tc>
          <w:tcPr>
            <w:tcW w:w="187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D9208C2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(14, 45, 31)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666B7C5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(-21, 50, 10)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DA4CA60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(-36, 31, 25)</w:t>
            </w:r>
          </w:p>
        </w:tc>
      </w:tr>
      <w:tr w:rsidR="00EE558F" w:rsidRPr="00873324" w14:paraId="6805CBB8" w14:textId="77777777" w:rsidTr="007014D2">
        <w:trPr>
          <w:trHeight w:val="269"/>
        </w:trPr>
        <w:tc>
          <w:tcPr>
            <w:tcW w:w="178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1E3E4BEE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Posture </w:t>
            </w: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B&gt;A</w:t>
            </w:r>
          </w:p>
        </w:tc>
        <w:tc>
          <w:tcPr>
            <w:tcW w:w="1817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56F3B43D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99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5E566CA3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 0.013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3492994F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p=0.03045</w:t>
            </w:r>
          </w:p>
        </w:tc>
        <w:tc>
          <w:tcPr>
            <w:tcW w:w="1872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77103B58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44C1A265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 0.0001</w:t>
            </w:r>
          </w:p>
        </w:tc>
        <w:tc>
          <w:tcPr>
            <w:tcW w:w="1817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537FC718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873324" w14:paraId="65E44B25" w14:textId="77777777" w:rsidTr="007014D2">
        <w:trPr>
          <w:trHeight w:val="573"/>
        </w:trPr>
        <w:tc>
          <w:tcPr>
            <w:tcW w:w="17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165302E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Effect Size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1F6227C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1E9DBD2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Large (1.90 )</w:t>
            </w:r>
          </w:p>
          <w:p w14:paraId="3A95DDB7" w14:textId="29255B27" w:rsidR="00C120D3" w:rsidRPr="00873324" w:rsidRDefault="00C120D3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F=3.61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E7EC934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Large (2.89)</w:t>
            </w:r>
          </w:p>
          <w:p w14:paraId="22679A30" w14:textId="403E39D7" w:rsidR="00C120D3" w:rsidRPr="00873324" w:rsidRDefault="00C120D3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F=8.3521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B92DBB5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CB9E39E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Medium (0.68)</w:t>
            </w:r>
          </w:p>
          <w:p w14:paraId="4C039867" w14:textId="018F7EC0" w:rsidR="00C120D3" w:rsidRPr="00873324" w:rsidRDefault="00C120D3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 = 0.4624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0FA859A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873324" w14:paraId="6EA77334" w14:textId="77777777" w:rsidTr="007014D2">
        <w:trPr>
          <w:trHeight w:val="279"/>
        </w:trPr>
        <w:tc>
          <w:tcPr>
            <w:tcW w:w="17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223C15B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Posture </w:t>
            </w: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C&gt;A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0BD7DA7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p=0.007</w:t>
            </w: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08A2EFB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 0.001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03956B0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p=0.00508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2BF4906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p=0.049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F612FAA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 0.00004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E6E75BB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873324" w14:paraId="0D34F04B" w14:textId="77777777" w:rsidTr="007014D2">
        <w:trPr>
          <w:trHeight w:val="573"/>
        </w:trPr>
        <w:tc>
          <w:tcPr>
            <w:tcW w:w="17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8FB7DDD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Effect Size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293EF05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Large (1.323)</w:t>
            </w:r>
          </w:p>
          <w:p w14:paraId="53185762" w14:textId="118CF0B9" w:rsidR="005B0D99" w:rsidRPr="00873324" w:rsidRDefault="005B0D99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F = </w:t>
            </w:r>
            <w:r w:rsidR="00C120D3" w:rsidRPr="00C120D3">
              <w:rPr>
                <w:rFonts w:ascii="Times New Roman" w:hAnsi="Times New Roman" w:cs="Times New Roman"/>
                <w:sz w:val="20"/>
                <w:szCs w:val="20"/>
              </w:rPr>
              <w:t>1.7</w:t>
            </w:r>
            <w:r w:rsidR="00C120D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9AA5268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Medium ( 0.74)</w:t>
            </w:r>
          </w:p>
          <w:p w14:paraId="67DD2B1B" w14:textId="5FCB2B28" w:rsidR="00C120D3" w:rsidRPr="00873324" w:rsidRDefault="00C120D3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F=.5476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4651568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Medim (0.57)</w:t>
            </w:r>
          </w:p>
          <w:p w14:paraId="2ACBA937" w14:textId="7B36D445" w:rsidR="00C120D3" w:rsidRPr="00873324" w:rsidRDefault="00C120D3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F=0.3249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8767131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Small (0.43)</w:t>
            </w:r>
          </w:p>
          <w:p w14:paraId="622766DD" w14:textId="02450397" w:rsidR="00C120D3" w:rsidRPr="00873324" w:rsidRDefault="00C120D3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F= 0.1849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AC988CA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Medium (0.75)</w:t>
            </w:r>
          </w:p>
          <w:p w14:paraId="1CA21BDB" w14:textId="5A0F8562" w:rsidR="00C120D3" w:rsidRPr="00873324" w:rsidRDefault="00C120D3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F=0.5625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21365CC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873324" w14:paraId="5215E19D" w14:textId="77777777" w:rsidTr="007014D2">
        <w:trPr>
          <w:trHeight w:val="315"/>
        </w:trPr>
        <w:tc>
          <w:tcPr>
            <w:tcW w:w="17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2F33507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Posture </w:t>
            </w: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D&gt;A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74627D6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972EB80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8C14E2A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AE071BA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F77EFEC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 0.048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73BF43E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873324" w14:paraId="6C6BC0C7" w14:textId="77777777" w:rsidTr="007014D2">
        <w:trPr>
          <w:trHeight w:val="573"/>
        </w:trPr>
        <w:tc>
          <w:tcPr>
            <w:tcW w:w="17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C7D1DE0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Effect Size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6EFEC0C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D3F61C0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395D0FA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57ED292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16B36E1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Medium (0 .57)</w:t>
            </w:r>
          </w:p>
          <w:p w14:paraId="1D611D62" w14:textId="2F0D8C8D" w:rsidR="00C120D3" w:rsidRPr="00873324" w:rsidRDefault="00C120D3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 = 0.349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1B0F31F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873324" w14:paraId="13B99232" w14:textId="77777777" w:rsidTr="007014D2">
        <w:trPr>
          <w:trHeight w:val="333"/>
        </w:trPr>
        <w:tc>
          <w:tcPr>
            <w:tcW w:w="17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CCF8E4C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Posture </w:t>
            </w: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B&gt;D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192EB20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C530BA8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8F30E7C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F7F9ECF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DFC5D63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5979846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 0.042</w:t>
            </w:r>
          </w:p>
        </w:tc>
      </w:tr>
      <w:tr w:rsidR="00EE558F" w:rsidRPr="00873324" w14:paraId="0535155F" w14:textId="77777777" w:rsidTr="007014D2">
        <w:trPr>
          <w:trHeight w:val="573"/>
        </w:trPr>
        <w:tc>
          <w:tcPr>
            <w:tcW w:w="17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12A36B2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Effect Size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B811CC9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33A27DC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917D86B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2D6753C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85C7304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2FBDDDD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Medium (0 .74)</w:t>
            </w:r>
          </w:p>
          <w:p w14:paraId="5DB5095D" w14:textId="6A3A9690" w:rsidR="00C120D3" w:rsidRPr="00873324" w:rsidRDefault="00C120D3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 = .05476</w:t>
            </w:r>
          </w:p>
        </w:tc>
      </w:tr>
      <w:tr w:rsidR="00EE558F" w:rsidRPr="00873324" w14:paraId="7F08C0DA" w14:textId="77777777" w:rsidTr="007014D2">
        <w:trPr>
          <w:trHeight w:val="261"/>
        </w:trPr>
        <w:tc>
          <w:tcPr>
            <w:tcW w:w="17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0819628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Posture </w:t>
            </w: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C&gt;D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66A62A8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 0.010</w:t>
            </w: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A57B6FA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2135689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 0.037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AEB84B6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84F03C6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A508B9B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p= 0.038</w:t>
            </w:r>
          </w:p>
        </w:tc>
      </w:tr>
      <w:tr w:rsidR="00EE558F" w:rsidRPr="00873324" w14:paraId="24503CF3" w14:textId="77777777" w:rsidTr="007014D2">
        <w:trPr>
          <w:trHeight w:val="573"/>
        </w:trPr>
        <w:tc>
          <w:tcPr>
            <w:tcW w:w="17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DDB5BAB" w14:textId="77777777" w:rsidR="00EE558F" w:rsidRPr="00BD5D6B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D5D6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Effect Size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AC52AED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Large ( 0 .84)</w:t>
            </w:r>
          </w:p>
          <w:p w14:paraId="335854F6" w14:textId="7A982C69" w:rsidR="00C120D3" w:rsidRPr="00873324" w:rsidRDefault="00C120D3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F= .7056</w:t>
            </w: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EC030CA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4753A61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Medium (0 .55)</w:t>
            </w:r>
          </w:p>
          <w:p w14:paraId="0E1CA3E8" w14:textId="7C42066C" w:rsidR="00C120D3" w:rsidRPr="00873324" w:rsidRDefault="00C120D3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F=.3025</w:t>
            </w:r>
          </w:p>
        </w:tc>
        <w:tc>
          <w:tcPr>
            <w:tcW w:w="187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BC8ABAE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3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C6F3F73" w14:textId="77777777" w:rsidR="00EE558F" w:rsidRPr="0087332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81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59E4EB0" w14:textId="77777777" w:rsidR="00EE558F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73324">
              <w:rPr>
                <w:rFonts w:ascii="Times New Roman" w:hAnsi="Times New Roman" w:cs="Times New Roman"/>
                <w:sz w:val="20"/>
                <w:szCs w:val="20"/>
              </w:rPr>
              <w:t>Large ( 0.81)</w:t>
            </w:r>
          </w:p>
          <w:p w14:paraId="32E207C1" w14:textId="15FB8980" w:rsidR="00C120D3" w:rsidRPr="00873324" w:rsidRDefault="00C120D3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 = 0.6561</w:t>
            </w:r>
          </w:p>
        </w:tc>
      </w:tr>
    </w:tbl>
    <w:p w14:paraId="7F136444" w14:textId="6E5A4EE0" w:rsidR="00EE558F" w:rsidRDefault="00EE558F"/>
    <w:p w14:paraId="1990C6D6" w14:textId="77777777" w:rsidR="00EE558F" w:rsidRPr="008C4005" w:rsidRDefault="00EE558F">
      <w:pPr>
        <w:rPr>
          <w:lang w:val="es-ES"/>
        </w:rPr>
      </w:pPr>
      <w:r>
        <w:br w:type="page"/>
      </w:r>
    </w:p>
    <w:tbl>
      <w:tblPr>
        <w:tblStyle w:val="TableGrid"/>
        <w:tblpPr w:leftFromText="180" w:rightFromText="180" w:vertAnchor="text" w:horzAnchor="page" w:tblpX="513" w:tblpY="-671"/>
        <w:tblW w:w="15028" w:type="dxa"/>
        <w:tblLook w:val="04A0" w:firstRow="1" w:lastRow="0" w:firstColumn="1" w:lastColumn="0" w:noHBand="0" w:noVBand="1"/>
      </w:tblPr>
      <w:tblGrid>
        <w:gridCol w:w="1349"/>
        <w:gridCol w:w="91"/>
        <w:gridCol w:w="855"/>
        <w:gridCol w:w="1181"/>
        <w:gridCol w:w="1183"/>
        <w:gridCol w:w="1303"/>
        <w:gridCol w:w="1183"/>
        <w:gridCol w:w="1159"/>
        <w:gridCol w:w="1183"/>
        <w:gridCol w:w="1183"/>
        <w:gridCol w:w="1159"/>
        <w:gridCol w:w="1183"/>
        <w:gridCol w:w="2016"/>
      </w:tblGrid>
      <w:tr w:rsidR="00EE558F" w:rsidRPr="003E5704" w14:paraId="7C342E43" w14:textId="77777777" w:rsidTr="007014D2">
        <w:trPr>
          <w:trHeight w:val="360"/>
        </w:trPr>
        <w:tc>
          <w:tcPr>
            <w:tcW w:w="15028" w:type="dxa"/>
            <w:gridSpan w:val="13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822B2B6" w14:textId="77777777" w:rsidR="00AD0E82" w:rsidRDefault="00AD0E82" w:rsidP="000470A2">
            <w:pPr>
              <w:spacing w:before="4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4A518BC7" w14:textId="77777777" w:rsidR="00AD0E82" w:rsidRDefault="00AD0E82" w:rsidP="000470A2">
            <w:pPr>
              <w:spacing w:before="4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14:paraId="5FC246CA" w14:textId="4387C306" w:rsidR="002935BC" w:rsidRDefault="00EE558F" w:rsidP="000470A2">
            <w:pPr>
              <w:spacing w:before="40"/>
              <w:rPr>
                <w:rStyle w:val="contentpasted0"/>
                <w:color w:val="000000" w:themeColor="text1"/>
                <w:shd w:val="clear" w:color="auto" w:fill="FFFFFF"/>
              </w:rPr>
            </w:pPr>
            <w:r w:rsidRPr="003E570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Table</w:t>
            </w:r>
            <w:r w:rsidR="0018064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3</w:t>
            </w:r>
            <w:r w:rsidRPr="003E570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470A2">
              <w:rPr>
                <w:rFonts w:ascii="Calibri" w:hAnsi="Calibri" w:cs="Calibri"/>
                <w:sz w:val="20"/>
                <w:szCs w:val="20"/>
              </w:rPr>
              <w:t>Yoga asana significant results, effect size and their corresponding channels – all channels</w:t>
            </w:r>
            <w:r w:rsidR="000470A2" w:rsidRPr="000470A2">
              <w:rPr>
                <w:rFonts w:ascii="Calibri" w:hAnsi="Calibri" w:cs="Calibri"/>
                <w:sz w:val="20"/>
                <w:szCs w:val="20"/>
              </w:rPr>
              <w:t>.</w:t>
            </w:r>
            <w:r w:rsidR="002935BC" w:rsidRPr="000470A2">
              <w:rPr>
                <w:rFonts w:ascii="Calibri" w:hAnsi="Calibri" w:cs="Calibri"/>
                <w:i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2935BC" w:rsidRPr="000470A2">
              <w:rPr>
                <w:rFonts w:ascii="Calibri" w:hAnsi="Calibri" w:cs="Calibri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r w:rsidR="002935BC" w:rsidRPr="000470A2">
              <w:rPr>
                <w:rStyle w:val="contentpasted0"/>
                <w:rFonts w:ascii="Calibri" w:hAnsi="Calibri" w:cs="Calibri"/>
                <w:color w:val="000000" w:themeColor="text1"/>
                <w:sz w:val="20"/>
                <w:szCs w:val="20"/>
                <w:shd w:val="clear" w:color="auto" w:fill="FFFFFF"/>
              </w:rPr>
              <w:t xml:space="preserve">Normal distribution of data was determined by Shapiro-Wilk-Test. </w:t>
            </w:r>
            <w:r w:rsidR="000470A2" w:rsidRPr="000470A2">
              <w:rPr>
                <w:rFonts w:ascii="Calibri" w:hAnsi="Calibri" w:cs="Calibri"/>
                <w:sz w:val="20"/>
                <w:szCs w:val="20"/>
              </w:rPr>
              <w:t xml:space="preserve"> A one way repeated measures ANOVA </w:t>
            </w:r>
            <w:r w:rsidR="000470A2">
              <w:rPr>
                <w:rFonts w:ascii="Calibri" w:hAnsi="Calibri" w:cs="Calibri"/>
                <w:sz w:val="20"/>
                <w:szCs w:val="20"/>
              </w:rPr>
              <w:t xml:space="preserve">was applied </w:t>
            </w:r>
            <w:r w:rsidR="000470A2" w:rsidRPr="000470A2">
              <w:rPr>
                <w:rFonts w:ascii="Calibri" w:hAnsi="Calibri" w:cs="Calibri"/>
                <w:sz w:val="20"/>
                <w:szCs w:val="20"/>
              </w:rPr>
              <w:t>with a</w:t>
            </w:r>
            <w:r w:rsidR="002935BC" w:rsidRPr="000470A2">
              <w:rPr>
                <w:rStyle w:val="contentpasted0"/>
                <w:rFonts w:ascii="Calibri" w:hAnsi="Calibri" w:cs="Calibri"/>
                <w:color w:val="000000" w:themeColor="text1"/>
                <w:sz w:val="20"/>
                <w:szCs w:val="20"/>
                <w:shd w:val="clear" w:color="auto" w:fill="FFFFFF"/>
              </w:rPr>
              <w:t xml:space="preserve"> post-hoc pair wise comparison using Bonferroni correction for multiple comparisons</w:t>
            </w:r>
            <w:r w:rsidR="000470A2">
              <w:rPr>
                <w:rStyle w:val="contentpasted0"/>
                <w:rFonts w:ascii="Calibri" w:hAnsi="Calibri" w:cs="Calibri"/>
                <w:color w:val="000000" w:themeColor="text1"/>
                <w:sz w:val="20"/>
                <w:szCs w:val="20"/>
                <w:shd w:val="clear" w:color="auto" w:fill="FFFFFF"/>
              </w:rPr>
              <w:t>. A</w:t>
            </w:r>
            <w:r w:rsidR="002935BC" w:rsidRPr="000470A2">
              <w:rPr>
                <w:rStyle w:val="contentpasted0"/>
                <w:rFonts w:ascii="Calibri" w:hAnsi="Calibri" w:cs="Calibri"/>
                <w:color w:val="000000" w:themeColor="text1"/>
                <w:sz w:val="20"/>
                <w:szCs w:val="20"/>
                <w:shd w:val="clear" w:color="auto" w:fill="FFFFFF"/>
              </w:rPr>
              <w:t xml:space="preserve"> p-value less than 0.05 was used as the threshold for significance. Cohen’s d was then applied to estimate effect sizes of channels that demonstrated significant differences in HbO response</w:t>
            </w:r>
            <w:r w:rsidR="000470A2" w:rsidRPr="000470A2">
              <w:rPr>
                <w:rStyle w:val="contentpasted0"/>
                <w:rFonts w:ascii="Calibri" w:hAnsi="Calibri" w:cs="Calibri"/>
                <w:color w:val="000000" w:themeColor="text1"/>
                <w:sz w:val="20"/>
                <w:szCs w:val="20"/>
                <w:shd w:val="clear" w:color="auto" w:fill="FFFFFF"/>
              </w:rPr>
              <w:t xml:space="preserve"> and are highlighted in bold.</w:t>
            </w:r>
            <w:r w:rsidR="000470A2">
              <w:rPr>
                <w:rStyle w:val="contentpasted0"/>
                <w:color w:val="000000" w:themeColor="text1"/>
                <w:shd w:val="clear" w:color="auto" w:fill="FFFFFF"/>
              </w:rPr>
              <w:t xml:space="preserve"> </w:t>
            </w:r>
          </w:p>
          <w:p w14:paraId="419C4B1F" w14:textId="77777777" w:rsidR="005032AD" w:rsidRPr="00E9441D" w:rsidRDefault="005032AD" w:rsidP="000470A2">
            <w:pPr>
              <w:spacing w:before="40"/>
              <w:rPr>
                <w:color w:val="000000" w:themeColor="text1"/>
              </w:rPr>
            </w:pPr>
          </w:p>
          <w:p w14:paraId="266E9AC5" w14:textId="2438031E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E558F" w:rsidRPr="003E5704" w14:paraId="4AC5C5BB" w14:textId="77777777" w:rsidTr="007014D2">
        <w:trPr>
          <w:trHeight w:val="613"/>
        </w:trPr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8DFB11B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389A40E3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Postures</w:t>
            </w:r>
          </w:p>
          <w:p w14:paraId="10B8037C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A_B</w:t>
            </w: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7E6A564E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Effect Size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507DD942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Postures</w:t>
            </w:r>
          </w:p>
          <w:p w14:paraId="07049A9D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A_C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56AC2026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Effect Size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245A249A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Postures</w:t>
            </w:r>
          </w:p>
          <w:p w14:paraId="313AF6C5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A_D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3E19C0B4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Effect Size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7D028AC2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Postures</w:t>
            </w:r>
          </w:p>
          <w:p w14:paraId="65923EB8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B_C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367CF7A1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Postures</w:t>
            </w:r>
          </w:p>
          <w:p w14:paraId="7334ACB5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B_ P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46D2980F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Effect Size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18205E7A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Postures</w:t>
            </w:r>
          </w:p>
          <w:p w14:paraId="2CD53ECB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C_D</w:t>
            </w:r>
          </w:p>
        </w:tc>
        <w:tc>
          <w:tcPr>
            <w:tcW w:w="20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0BD6CEBC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Effect Size</w:t>
            </w:r>
          </w:p>
        </w:tc>
      </w:tr>
      <w:tr w:rsidR="00EE558F" w:rsidRPr="003E5704" w14:paraId="32CFC20E" w14:textId="77777777" w:rsidTr="007014D2">
        <w:trPr>
          <w:trHeight w:val="385"/>
        </w:trPr>
        <w:tc>
          <w:tcPr>
            <w:tcW w:w="144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203F830F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3F938E0C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0.328</w:t>
            </w: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1ABD33A9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677390F1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0.007000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578C5061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Lrg</w:t>
            </w:r>
            <w:proofErr w:type="spellEnd"/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=1.323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3CF4897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0.999010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0C4B114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36E258E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0.358650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2478C79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0.403720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488ED95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2B35538C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0.010550</w:t>
            </w:r>
          </w:p>
        </w:tc>
        <w:tc>
          <w:tcPr>
            <w:tcW w:w="201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37D2F362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Lrg</w:t>
            </w:r>
            <w:proofErr w:type="spellEnd"/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=.84</w:t>
            </w:r>
          </w:p>
        </w:tc>
      </w:tr>
      <w:tr w:rsidR="00EE558F" w:rsidRPr="003E5704" w14:paraId="15D02992" w14:textId="77777777" w:rsidTr="007014D2">
        <w:trPr>
          <w:trHeight w:val="358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754698D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CH2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C623797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0.154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EFB6EE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ED96B1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0.114690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5EEBB9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29F15A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0.970080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C0D747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B38DA5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0.998950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F1BEF9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0.057320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DC2C34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3CB463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0.402400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850FB9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15C2F669" w14:textId="77777777" w:rsidTr="007014D2">
        <w:trPr>
          <w:trHeight w:val="367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DD7807B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CH4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F68E298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0.013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5C9E16B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Lrg</w:t>
            </w:r>
            <w:proofErr w:type="spellEnd"/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=1.90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CD9BDFB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0.000653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85A269E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Med=.739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5884C79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0.393830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8EA85F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8221D8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0.787450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FD4E61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0.415340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58B025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0E5166D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0.071230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F9A192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62C0E48F" w14:textId="77777777" w:rsidTr="007014D2">
        <w:trPr>
          <w:trHeight w:val="339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373D170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CH5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D36B7D7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0.747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7377A3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65851E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0.99948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54B783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B4FB9A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0.87289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C916C0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1E9D27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0.68019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23AC54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0.29946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3AE8C7C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A502F2A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0.91684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12E27F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78896C61" w14:textId="77777777" w:rsidTr="007014D2">
        <w:trPr>
          <w:trHeight w:val="367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D0D1F04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CH6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B6B8BF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0.207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7E515F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A89588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0.11545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216608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F80FB8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0.78633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23E022D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FE62F3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0.99124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CAD698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0.72649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3B570A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2AE802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0.54555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B76D2F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2A229A18" w14:textId="77777777" w:rsidTr="007014D2">
        <w:trPr>
          <w:trHeight w:val="358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B0FCD15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CH7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83B849B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0.030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E5B1050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Lrg</w:t>
            </w:r>
            <w:proofErr w:type="spellEnd"/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=2.89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68DBD61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0.00508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6A716CA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Med=.576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3223A7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0.89642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328F2F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4FCE4FD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0.92232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4E984C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0.15471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D98332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2EECC49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0.03666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E1FEF0C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Med=.55</w:t>
            </w:r>
          </w:p>
        </w:tc>
      </w:tr>
      <w:tr w:rsidR="00EE558F" w:rsidRPr="003E5704" w14:paraId="7584C814" w14:textId="77777777" w:rsidTr="007014D2">
        <w:trPr>
          <w:trHeight w:val="367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C7E526E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CH8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52CF2EA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0.328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86FFA9D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AEE195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0.35303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B4E592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7BED20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0.94583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E8C64D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B0516D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0.99996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D494F3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0.65347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071553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6DEDD19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0.68266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ED4D1E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7396B045" w14:textId="77777777" w:rsidTr="007014D2">
        <w:trPr>
          <w:trHeight w:val="339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1FCA693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CH9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48EF9E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0.464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C158B4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18CFF6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0.06324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92EFFB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B15D005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0.94693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EDA524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892DDA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0.70728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54F5A65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0.79526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04B83AC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C07330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0.20188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B3E643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7CC5ABB1" w14:textId="77777777" w:rsidTr="007014D2">
        <w:trPr>
          <w:trHeight w:val="367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6F54CA9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B8AEA8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0.809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B531B1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E44605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0.78878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02F8DB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B5B94B7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0.99019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365336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C70F6AA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0.27241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4B3BD35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0.93507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E6E983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3D2102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0.60793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CC1AAE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4EE8D8F2" w14:textId="77777777" w:rsidTr="007014D2">
        <w:trPr>
          <w:trHeight w:val="358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6588E5A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CH12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E59DF7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0.792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8DFEBF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16B707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0.55685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1C65EF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237275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0.9926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8ED121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9DCD6C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0.97891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827530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0.91557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7A8EDC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6B630DA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0.72551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67CDAF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24A97AD9" w14:textId="77777777" w:rsidTr="007014D2">
        <w:trPr>
          <w:trHeight w:val="367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5D7A3FD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CH13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CBB063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1.000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DEA35A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D1876E5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0.62847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E96106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DFEFCE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0.8533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A39157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AF85CA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0.6106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506586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0.8662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F79CE5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EECD909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0.19742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F4EFF6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07C2DD09" w14:textId="77777777" w:rsidTr="007014D2">
        <w:trPr>
          <w:trHeight w:val="339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4DA9B8B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CH14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18DECA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1.000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CBB9AC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42CB5C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0.41219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246811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5D2209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0.99805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93A5D7D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F21433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0.41219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A1BDD9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0.99805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A117A99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B98F9A7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0.51687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6AE4CB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10B38F84" w14:textId="77777777" w:rsidTr="007014D2">
        <w:trPr>
          <w:trHeight w:val="367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9A644BC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CH15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AA7CF6A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0.340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2CCFDA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D2C024E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0.04946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C612FF1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Sm</w:t>
            </w:r>
            <w:proofErr w:type="spellEnd"/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=.43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77926F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0.62373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DD79EB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3F121B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0.77771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4A7ECD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0.96435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9348E0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03876C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0.4878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132B0C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048A1A8B" w14:textId="77777777" w:rsidTr="007014D2">
        <w:trPr>
          <w:trHeight w:val="358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39585A8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CH16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A35670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0.945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DBEED8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0AB60C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0.17472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9ABD0F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F7C491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0.99879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E0C762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F1DB9F7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0.42611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27425FA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0.97758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CE1BB3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AD80D3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0.2287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D7ECCF7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35E9FDEE" w14:textId="77777777" w:rsidTr="007014D2">
        <w:trPr>
          <w:trHeight w:val="367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128EEE2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CH17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A612A45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0.503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C9F6E8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B61477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0.194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DFF0F6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CFD8E7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0.71039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64E8A9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E26F71A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0.92942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7E2883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0.98717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890BC2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38E64DA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0.78316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8BFECB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16D69340" w14:textId="77777777" w:rsidTr="007014D2">
        <w:trPr>
          <w:trHeight w:val="431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CBF632F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CH18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54CE61B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0.000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224602A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Med=68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88A1A99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4.89E-05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52B5CA3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Med=.75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B8DB933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0.04963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706A728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Med=.57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54763E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0.99532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ED05B8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0.22477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A531B6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14E6F4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0.14259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9107147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1B9B40D0" w14:textId="77777777" w:rsidTr="007014D2">
        <w:trPr>
          <w:trHeight w:val="358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0DBCBA7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CH19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B20917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0.448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B7A8815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6C36A6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0.95002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1D5533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FE683D5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0.92853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95C38D9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1FDDF0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0.7735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363107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0.81322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A7AE8F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8490A3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0.99985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51B190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29489F79" w14:textId="77777777" w:rsidTr="007014D2">
        <w:trPr>
          <w:trHeight w:val="367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E12324C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CH20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B20531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0.641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21F9BA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1A22AE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0.60974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554E1C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4661417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0.94695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B1D81C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609B8A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0.99995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DFE432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0.91684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E61F5A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F199EA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0.89797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4E8FD4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7E9B7FBC" w14:textId="77777777" w:rsidTr="007014D2">
        <w:trPr>
          <w:trHeight w:val="358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21ABE58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CH21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7052A8F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0.284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C3E7BB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41C745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0.48511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2A91B0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C7ED66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0.33539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8F4E93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6A4BA99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0.98266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8977FF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0.99959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713D38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EA5FA5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0.99341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081CCD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75389CCA" w14:textId="77777777" w:rsidTr="007014D2">
        <w:trPr>
          <w:trHeight w:val="401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E803B45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CH22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86E962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0.857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583A9C5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7149C3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0.99996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CBAE0C5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84DD52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0.62527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CF6650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38E71B1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0.87915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AAC7D5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0.19811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650B3D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10F2A8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0.59421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DDF2919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EE558F" w:rsidRPr="003E5704" w14:paraId="64852A21" w14:textId="77777777" w:rsidTr="007014D2">
        <w:trPr>
          <w:trHeight w:val="364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7E3E334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CH23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C8FF21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0.162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9466E82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E0A667C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0.14992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00AAD83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4AF6E34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0.93184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923A53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7863780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0.99998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30C0164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0.04176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E9E35A3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Med=.74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67CA606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0.03782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6FA1F07" w14:textId="77777777" w:rsidR="00EE558F" w:rsidRPr="0064056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Lrg</w:t>
            </w:r>
            <w:proofErr w:type="spellEnd"/>
            <w:r w:rsidRPr="0064056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=.81</w:t>
            </w:r>
          </w:p>
        </w:tc>
      </w:tr>
      <w:tr w:rsidR="00EE558F" w:rsidRPr="003E5704" w14:paraId="246C3182" w14:textId="77777777" w:rsidTr="007014D2">
        <w:trPr>
          <w:trHeight w:val="354"/>
        </w:trPr>
        <w:tc>
          <w:tcPr>
            <w:tcW w:w="14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3AE24FA" w14:textId="77777777" w:rsidR="00EE558F" w:rsidRPr="00B93918" w:rsidRDefault="00EE558F" w:rsidP="007014D2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9391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CH24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ACD87BA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0.397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9DCBC8B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439EF6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0.5089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DA1D9CD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52D345D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23E91AE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5677509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0.99758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D01B648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0.39275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5BADB19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C7419FD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0.50468</w:t>
            </w:r>
          </w:p>
        </w:tc>
        <w:tc>
          <w:tcPr>
            <w:tcW w:w="2016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D15B276" w14:textId="77777777" w:rsidR="00EE558F" w:rsidRPr="003E5704" w:rsidRDefault="00EE558F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E570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</w:tbl>
    <w:p w14:paraId="2537F262" w14:textId="26519DE5" w:rsidR="00EE558F" w:rsidRDefault="00EE558F"/>
    <w:p w14:paraId="1C236E66" w14:textId="77777777" w:rsidR="00180647" w:rsidRDefault="00180647">
      <w:r>
        <w:br w:type="page"/>
      </w:r>
    </w:p>
    <w:tbl>
      <w:tblPr>
        <w:tblStyle w:val="TableGrid"/>
        <w:tblW w:w="130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4"/>
        <w:gridCol w:w="1325"/>
        <w:gridCol w:w="201"/>
        <w:gridCol w:w="179"/>
        <w:gridCol w:w="1146"/>
        <w:gridCol w:w="179"/>
        <w:gridCol w:w="201"/>
        <w:gridCol w:w="1106"/>
        <w:gridCol w:w="219"/>
        <w:gridCol w:w="415"/>
        <w:gridCol w:w="892"/>
        <w:gridCol w:w="634"/>
        <w:gridCol w:w="283"/>
        <w:gridCol w:w="1307"/>
        <w:gridCol w:w="219"/>
        <w:gridCol w:w="161"/>
        <w:gridCol w:w="1146"/>
        <w:gridCol w:w="380"/>
        <w:gridCol w:w="897"/>
        <w:gridCol w:w="629"/>
        <w:gridCol w:w="897"/>
      </w:tblGrid>
      <w:tr w:rsidR="00180647" w:rsidRPr="00735FC5" w14:paraId="712AB580" w14:textId="77777777" w:rsidTr="00C8372B">
        <w:trPr>
          <w:trHeight w:val="815"/>
        </w:trPr>
        <w:tc>
          <w:tcPr>
            <w:tcW w:w="13050" w:type="dxa"/>
            <w:gridSpan w:val="21"/>
            <w:hideMark/>
          </w:tcPr>
          <w:p w14:paraId="164F0976" w14:textId="79485841" w:rsidR="00180647" w:rsidRPr="00735FC5" w:rsidRDefault="00180647" w:rsidP="007014D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 xml:space="preserve">Table 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</w:t>
            </w:r>
            <w:r w:rsidRPr="00735FC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.</w:t>
            </w: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 xml:space="preserve"> Brain areas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channels and their corresponding MNI coordinates</w:t>
            </w: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 xml:space="preserve"> showing significant decreases in resting state connectivity after yoga asana.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180647" w:rsidRPr="00735FC5" w14:paraId="3EB2EECE" w14:textId="77777777" w:rsidTr="00C8372B">
        <w:trPr>
          <w:trHeight w:val="679"/>
        </w:trPr>
        <w:tc>
          <w:tcPr>
            <w:tcW w:w="634" w:type="dxa"/>
            <w:vMerge w:val="restart"/>
            <w:noWrap/>
            <w:textDirection w:val="btLr"/>
            <w:hideMark/>
          </w:tcPr>
          <w:p w14:paraId="0E81F434" w14:textId="77777777" w:rsidR="00180647" w:rsidRPr="007E059E" w:rsidRDefault="00180647" w:rsidP="007014D2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E059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HbR</w:t>
            </w:r>
          </w:p>
        </w:tc>
        <w:tc>
          <w:tcPr>
            <w:tcW w:w="1526" w:type="dxa"/>
            <w:gridSpan w:val="2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A821661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 xml:space="preserve">Frontal_ </w:t>
            </w:r>
            <w:proofErr w:type="spellStart"/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Sup_R</w:t>
            </w:r>
            <w:proofErr w:type="spellEnd"/>
          </w:p>
        </w:tc>
        <w:tc>
          <w:tcPr>
            <w:tcW w:w="1325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5BA15683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 xml:space="preserve">Frontal_ </w:t>
            </w:r>
            <w:proofErr w:type="spellStart"/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Mid_L</w:t>
            </w:r>
            <w:proofErr w:type="spellEnd"/>
          </w:p>
        </w:tc>
        <w:tc>
          <w:tcPr>
            <w:tcW w:w="380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5780C02C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325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015936FF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 xml:space="preserve">Frontal_ </w:t>
            </w:r>
            <w:proofErr w:type="spellStart"/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Sup_L</w:t>
            </w:r>
            <w:proofErr w:type="spellEnd"/>
          </w:p>
        </w:tc>
        <w:tc>
          <w:tcPr>
            <w:tcW w:w="1307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569F9466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 xml:space="preserve">Frontal_ </w:t>
            </w:r>
            <w:proofErr w:type="spellStart"/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Mid_L</w:t>
            </w:r>
            <w:proofErr w:type="spellEnd"/>
          </w:p>
        </w:tc>
        <w:tc>
          <w:tcPr>
            <w:tcW w:w="634" w:type="dxa"/>
            <w:vMerge w:val="restart"/>
            <w:tcBorders>
              <w:left w:val="nil"/>
            </w:tcBorders>
            <w:noWrap/>
            <w:textDirection w:val="btLr"/>
            <w:hideMark/>
          </w:tcPr>
          <w:p w14:paraId="430CFD00" w14:textId="77777777" w:rsidR="00180647" w:rsidRPr="007E059E" w:rsidRDefault="00180647" w:rsidP="007014D2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7E059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HbT</w:t>
            </w:r>
            <w:proofErr w:type="spellEnd"/>
          </w:p>
        </w:tc>
        <w:tc>
          <w:tcPr>
            <w:tcW w:w="1809" w:type="dxa"/>
            <w:gridSpan w:val="3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452B62D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Frontal_Sup</w:t>
            </w:r>
            <w:proofErr w:type="spellEnd"/>
            <w:r w:rsidRPr="00735FC5">
              <w:rPr>
                <w:rFonts w:ascii="Times New Roman" w:hAnsi="Times New Roman" w:cs="Times New Roman"/>
                <w:sz w:val="20"/>
                <w:szCs w:val="20"/>
              </w:rPr>
              <w:t xml:space="preserve">_ </w:t>
            </w:r>
            <w:proofErr w:type="spellStart"/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Medial_L</w:t>
            </w:r>
            <w:proofErr w:type="spellEnd"/>
          </w:p>
        </w:tc>
        <w:tc>
          <w:tcPr>
            <w:tcW w:w="1307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5423B9A2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 xml:space="preserve">Frontal_ </w:t>
            </w:r>
            <w:proofErr w:type="spellStart"/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Mid_L</w:t>
            </w:r>
            <w:proofErr w:type="spellEnd"/>
          </w:p>
        </w:tc>
        <w:tc>
          <w:tcPr>
            <w:tcW w:w="380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9955B28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26" w:type="dxa"/>
            <w:gridSpan w:val="2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1D70F87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 xml:space="preserve">Frontal_ </w:t>
            </w:r>
            <w:proofErr w:type="spellStart"/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Sup_R</w:t>
            </w:r>
            <w:proofErr w:type="spellEnd"/>
          </w:p>
        </w:tc>
        <w:tc>
          <w:tcPr>
            <w:tcW w:w="897" w:type="dxa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627BB3F0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 xml:space="preserve">Frontal_ </w:t>
            </w:r>
            <w:proofErr w:type="spellStart"/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Mid_L</w:t>
            </w:r>
            <w:proofErr w:type="spellEnd"/>
          </w:p>
        </w:tc>
      </w:tr>
      <w:tr w:rsidR="00180647" w:rsidRPr="00735FC5" w14:paraId="79D23D17" w14:textId="77777777" w:rsidTr="00C8372B">
        <w:trPr>
          <w:trHeight w:val="287"/>
        </w:trPr>
        <w:tc>
          <w:tcPr>
            <w:tcW w:w="634" w:type="dxa"/>
            <w:vMerge/>
            <w:tcBorders>
              <w:top w:val="single" w:sz="4" w:space="0" w:color="auto"/>
            </w:tcBorders>
            <w:hideMark/>
          </w:tcPr>
          <w:p w14:paraId="71802EE6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6" w:type="dxa"/>
            <w:gridSpan w:val="2"/>
            <w:tcBorders>
              <w:top w:val="single" w:sz="4" w:space="0" w:color="auto"/>
            </w:tcBorders>
            <w:hideMark/>
          </w:tcPr>
          <w:p w14:paraId="5D941421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CH12</w:t>
            </w:r>
          </w:p>
        </w:tc>
        <w:tc>
          <w:tcPr>
            <w:tcW w:w="1325" w:type="dxa"/>
            <w:gridSpan w:val="2"/>
            <w:tcBorders>
              <w:top w:val="single" w:sz="4" w:space="0" w:color="auto"/>
            </w:tcBorders>
            <w:noWrap/>
            <w:hideMark/>
          </w:tcPr>
          <w:p w14:paraId="14D52975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CH19</w:t>
            </w:r>
          </w:p>
        </w:tc>
        <w:tc>
          <w:tcPr>
            <w:tcW w:w="380" w:type="dxa"/>
            <w:gridSpan w:val="2"/>
            <w:tcBorders>
              <w:top w:val="single" w:sz="4" w:space="0" w:color="auto"/>
            </w:tcBorders>
            <w:noWrap/>
            <w:hideMark/>
          </w:tcPr>
          <w:p w14:paraId="50A41D75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5" w:type="dxa"/>
            <w:gridSpan w:val="2"/>
            <w:tcBorders>
              <w:top w:val="single" w:sz="4" w:space="0" w:color="auto"/>
            </w:tcBorders>
            <w:noWrap/>
            <w:hideMark/>
          </w:tcPr>
          <w:p w14:paraId="430AF4EF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CH18</w:t>
            </w:r>
          </w:p>
        </w:tc>
        <w:tc>
          <w:tcPr>
            <w:tcW w:w="1307" w:type="dxa"/>
            <w:gridSpan w:val="2"/>
            <w:tcBorders>
              <w:top w:val="single" w:sz="4" w:space="0" w:color="auto"/>
            </w:tcBorders>
            <w:noWrap/>
            <w:hideMark/>
          </w:tcPr>
          <w:p w14:paraId="16635017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CH22</w:t>
            </w:r>
          </w:p>
        </w:tc>
        <w:tc>
          <w:tcPr>
            <w:tcW w:w="634" w:type="dxa"/>
            <w:vMerge/>
            <w:tcBorders>
              <w:top w:val="single" w:sz="4" w:space="0" w:color="auto"/>
            </w:tcBorders>
            <w:hideMark/>
          </w:tcPr>
          <w:p w14:paraId="7B043EF8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9" w:type="dxa"/>
            <w:gridSpan w:val="3"/>
            <w:tcBorders>
              <w:top w:val="single" w:sz="4" w:space="0" w:color="auto"/>
            </w:tcBorders>
            <w:noWrap/>
            <w:hideMark/>
          </w:tcPr>
          <w:p w14:paraId="6CF0AE45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CH13</w:t>
            </w:r>
          </w:p>
        </w:tc>
        <w:tc>
          <w:tcPr>
            <w:tcW w:w="1307" w:type="dxa"/>
            <w:gridSpan w:val="2"/>
            <w:tcBorders>
              <w:top w:val="single" w:sz="4" w:space="0" w:color="auto"/>
            </w:tcBorders>
            <w:noWrap/>
            <w:hideMark/>
          </w:tcPr>
          <w:p w14:paraId="685A88C5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CH22</w:t>
            </w:r>
          </w:p>
        </w:tc>
        <w:tc>
          <w:tcPr>
            <w:tcW w:w="380" w:type="dxa"/>
            <w:tcBorders>
              <w:top w:val="single" w:sz="4" w:space="0" w:color="auto"/>
            </w:tcBorders>
            <w:noWrap/>
            <w:hideMark/>
          </w:tcPr>
          <w:p w14:paraId="743DE992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6" w:type="dxa"/>
            <w:gridSpan w:val="2"/>
            <w:tcBorders>
              <w:top w:val="single" w:sz="4" w:space="0" w:color="auto"/>
            </w:tcBorders>
            <w:hideMark/>
          </w:tcPr>
          <w:p w14:paraId="0636777C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CH12</w:t>
            </w:r>
          </w:p>
        </w:tc>
        <w:tc>
          <w:tcPr>
            <w:tcW w:w="897" w:type="dxa"/>
            <w:tcBorders>
              <w:top w:val="single" w:sz="4" w:space="0" w:color="auto"/>
            </w:tcBorders>
            <w:noWrap/>
            <w:hideMark/>
          </w:tcPr>
          <w:p w14:paraId="729283AB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CH19</w:t>
            </w:r>
          </w:p>
        </w:tc>
      </w:tr>
      <w:tr w:rsidR="00180647" w:rsidRPr="00735FC5" w14:paraId="52D909E2" w14:textId="77777777" w:rsidTr="00C8372B">
        <w:trPr>
          <w:trHeight w:val="679"/>
        </w:trPr>
        <w:tc>
          <w:tcPr>
            <w:tcW w:w="634" w:type="dxa"/>
            <w:vMerge/>
            <w:hideMark/>
          </w:tcPr>
          <w:p w14:paraId="117E92DF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6" w:type="dxa"/>
            <w:gridSpan w:val="2"/>
            <w:noWrap/>
            <w:hideMark/>
          </w:tcPr>
          <w:p w14:paraId="3FD51DB3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17, 52, 26</w:t>
            </w:r>
          </w:p>
        </w:tc>
        <w:tc>
          <w:tcPr>
            <w:tcW w:w="1325" w:type="dxa"/>
            <w:gridSpan w:val="2"/>
            <w:noWrap/>
            <w:hideMark/>
          </w:tcPr>
          <w:p w14:paraId="6DE127B4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-28, 38, 20</w:t>
            </w:r>
          </w:p>
        </w:tc>
        <w:tc>
          <w:tcPr>
            <w:tcW w:w="380" w:type="dxa"/>
            <w:gridSpan w:val="2"/>
            <w:noWrap/>
            <w:hideMark/>
          </w:tcPr>
          <w:p w14:paraId="71BD0FC3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325" w:type="dxa"/>
            <w:gridSpan w:val="2"/>
            <w:noWrap/>
            <w:hideMark/>
          </w:tcPr>
          <w:p w14:paraId="7D1290EA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-21, 50, 10</w:t>
            </w:r>
          </w:p>
        </w:tc>
        <w:tc>
          <w:tcPr>
            <w:tcW w:w="1307" w:type="dxa"/>
            <w:gridSpan w:val="2"/>
            <w:noWrap/>
            <w:hideMark/>
          </w:tcPr>
          <w:p w14:paraId="4C4E628F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-19, 28, 36</w:t>
            </w:r>
          </w:p>
        </w:tc>
        <w:tc>
          <w:tcPr>
            <w:tcW w:w="634" w:type="dxa"/>
            <w:vMerge/>
            <w:hideMark/>
          </w:tcPr>
          <w:p w14:paraId="7627E408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9" w:type="dxa"/>
            <w:gridSpan w:val="3"/>
            <w:noWrap/>
            <w:hideMark/>
          </w:tcPr>
          <w:p w14:paraId="7364102C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1, 51, 22</w:t>
            </w:r>
          </w:p>
        </w:tc>
        <w:tc>
          <w:tcPr>
            <w:tcW w:w="1307" w:type="dxa"/>
            <w:gridSpan w:val="2"/>
            <w:noWrap/>
            <w:hideMark/>
          </w:tcPr>
          <w:p w14:paraId="60CD5F32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-19, 28,36</w:t>
            </w:r>
          </w:p>
        </w:tc>
        <w:tc>
          <w:tcPr>
            <w:tcW w:w="380" w:type="dxa"/>
            <w:noWrap/>
            <w:hideMark/>
          </w:tcPr>
          <w:p w14:paraId="41C9DAB4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526" w:type="dxa"/>
            <w:gridSpan w:val="2"/>
            <w:noWrap/>
            <w:hideMark/>
          </w:tcPr>
          <w:p w14:paraId="77D8078D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17, 52, 26</w:t>
            </w:r>
          </w:p>
        </w:tc>
        <w:tc>
          <w:tcPr>
            <w:tcW w:w="897" w:type="dxa"/>
            <w:noWrap/>
            <w:hideMark/>
          </w:tcPr>
          <w:p w14:paraId="35A69619" w14:textId="77777777" w:rsidR="00180647" w:rsidRPr="00735FC5" w:rsidRDefault="00180647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5FC5">
              <w:rPr>
                <w:rFonts w:ascii="Times New Roman" w:hAnsi="Times New Roman" w:cs="Times New Roman"/>
                <w:sz w:val="20"/>
                <w:szCs w:val="20"/>
              </w:rPr>
              <w:t>-28, 38, 20</w:t>
            </w:r>
          </w:p>
        </w:tc>
      </w:tr>
      <w:tr w:rsidR="00C8372B" w:rsidRPr="00735FC5" w14:paraId="6F375167" w14:textId="77777777" w:rsidTr="00C8372B">
        <w:trPr>
          <w:gridAfter w:val="2"/>
          <w:wAfter w:w="1526" w:type="dxa"/>
          <w:trHeight w:val="679"/>
        </w:trPr>
        <w:tc>
          <w:tcPr>
            <w:tcW w:w="634" w:type="dxa"/>
          </w:tcPr>
          <w:p w14:paraId="71973B81" w14:textId="06A759CD" w:rsidR="00C8372B" w:rsidRPr="00735FC5" w:rsidRDefault="00C8372B" w:rsidP="00C8372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br w:type="page"/>
            </w:r>
          </w:p>
        </w:tc>
        <w:tc>
          <w:tcPr>
            <w:tcW w:w="1325" w:type="dxa"/>
            <w:noWrap/>
          </w:tcPr>
          <w:p w14:paraId="1DEC6686" w14:textId="77777777" w:rsidR="00C8372B" w:rsidRPr="00735FC5" w:rsidRDefault="00C8372B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gridSpan w:val="2"/>
            <w:noWrap/>
          </w:tcPr>
          <w:p w14:paraId="1125F58E" w14:textId="77777777" w:rsidR="00C8372B" w:rsidRPr="00735FC5" w:rsidRDefault="00C8372B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5" w:type="dxa"/>
            <w:gridSpan w:val="2"/>
            <w:noWrap/>
          </w:tcPr>
          <w:p w14:paraId="7849F803" w14:textId="77777777" w:rsidR="00C8372B" w:rsidRPr="00735FC5" w:rsidRDefault="00C8372B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7" w:type="dxa"/>
            <w:gridSpan w:val="2"/>
            <w:noWrap/>
          </w:tcPr>
          <w:p w14:paraId="48BC8A78" w14:textId="77777777" w:rsidR="00C8372B" w:rsidRPr="00735FC5" w:rsidRDefault="00C8372B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" w:type="dxa"/>
            <w:gridSpan w:val="2"/>
          </w:tcPr>
          <w:p w14:paraId="0418EF58" w14:textId="77777777" w:rsidR="00C8372B" w:rsidRPr="00735FC5" w:rsidRDefault="00C8372B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9" w:type="dxa"/>
            <w:gridSpan w:val="3"/>
            <w:noWrap/>
          </w:tcPr>
          <w:p w14:paraId="4BA2BCF6" w14:textId="77777777" w:rsidR="00C8372B" w:rsidRPr="00735FC5" w:rsidRDefault="00C8372B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7" w:type="dxa"/>
            <w:noWrap/>
          </w:tcPr>
          <w:p w14:paraId="3D3819D6" w14:textId="77777777" w:rsidR="00C8372B" w:rsidRPr="00735FC5" w:rsidRDefault="00C8372B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gridSpan w:val="2"/>
            <w:noWrap/>
          </w:tcPr>
          <w:p w14:paraId="2C43F2DF" w14:textId="77777777" w:rsidR="00C8372B" w:rsidRPr="00735FC5" w:rsidRDefault="00C8372B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6" w:type="dxa"/>
            <w:gridSpan w:val="2"/>
            <w:noWrap/>
          </w:tcPr>
          <w:p w14:paraId="45C91D78" w14:textId="77777777" w:rsidR="00C8372B" w:rsidRPr="00735FC5" w:rsidRDefault="00C8372B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97" w:type="dxa"/>
            <w:noWrap/>
          </w:tcPr>
          <w:p w14:paraId="4F7C50DF" w14:textId="77777777" w:rsidR="00C8372B" w:rsidRPr="00735FC5" w:rsidRDefault="00C8372B" w:rsidP="007014D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22FD6C82" w14:textId="5A1441DE" w:rsidR="00AD0E82" w:rsidRPr="00C8372B" w:rsidRDefault="00EE558F" w:rsidP="00C8372B">
      <w:pPr>
        <w:pStyle w:val="Caption"/>
        <w:spacing w:before="40" w:after="0"/>
        <w:jc w:val="center"/>
        <w:rPr>
          <w:noProof/>
          <w:color w:val="000000" w:themeColor="text1"/>
        </w:rPr>
      </w:pPr>
      <w:r w:rsidRPr="00FE14C1">
        <w:rPr>
          <w:i w:val="0"/>
          <w:iCs w:val="0"/>
        </w:rPr>
        <w:br w:type="page"/>
      </w:r>
      <w:r w:rsidR="00C8372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40F3A2" wp14:editId="41628019">
                <wp:simplePos x="0" y="0"/>
                <wp:positionH relativeFrom="column">
                  <wp:posOffset>60325</wp:posOffset>
                </wp:positionH>
                <wp:positionV relativeFrom="paragraph">
                  <wp:posOffset>5788660</wp:posOffset>
                </wp:positionV>
                <wp:extent cx="1828800" cy="1828800"/>
                <wp:effectExtent l="0" t="0" r="0" b="0"/>
                <wp:wrapSquare wrapText="bothSides"/>
                <wp:docPr id="14981696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48F37D" w14:textId="03B3AF84" w:rsidR="00AD0E82" w:rsidRPr="008C4005" w:rsidRDefault="006F5961" w:rsidP="00AF0BBF">
                            <w:pPr>
                              <w:pStyle w:val="Caption"/>
                              <w:spacing w:before="40" w:after="0"/>
                              <w:rPr>
                                <w:rFonts w:ascii="Calibri" w:hAnsi="Calibri" w:cs="Calibri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 w:val="0"/>
                                <w:iCs w:val="0"/>
                                <w:sz w:val="20"/>
                                <w:szCs w:val="20"/>
                              </w:rPr>
                              <w:t>Supplementary Figure S1</w:t>
                            </w:r>
                            <w:r w:rsidR="00AD0E82" w:rsidRPr="008C4005">
                              <w:rPr>
                                <w:rFonts w:ascii="Calibri" w:hAnsi="Calibri" w:cs="Calibri"/>
                                <w:b/>
                                <w:bCs/>
                                <w:i w:val="0"/>
                                <w:iCs w:val="0"/>
                                <w:sz w:val="20"/>
                                <w:szCs w:val="20"/>
                              </w:rPr>
                              <w:t>.</w:t>
                            </w:r>
                            <w:r w:rsidR="00AD0E82" w:rsidRPr="008C4005">
                              <w:rPr>
                                <w:rFonts w:ascii="Calibri" w:hAnsi="Calibri" w:cs="Calibri"/>
                                <w:i w:val="0"/>
                                <w:iCs w:val="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AD0E82" w:rsidRPr="008C4005">
                              <w:rPr>
                                <w:rFonts w:ascii="Calibri" w:hAnsi="Calibri" w:cs="Calibri"/>
                                <w:i w:val="0"/>
                                <w:iCs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Functional Connectivity Before and </w:t>
                            </w:r>
                            <w:r w:rsidR="001234A6" w:rsidRPr="008C4005">
                              <w:rPr>
                                <w:rFonts w:ascii="Calibri" w:hAnsi="Calibri" w:cs="Calibri"/>
                                <w:i w:val="0"/>
                                <w:iCs w:val="0"/>
                                <w:color w:val="000000" w:themeColor="text1"/>
                                <w:sz w:val="20"/>
                                <w:szCs w:val="20"/>
                              </w:rPr>
                              <w:t>after</w:t>
                            </w:r>
                            <w:r w:rsidR="00AD0E82" w:rsidRPr="008C4005">
                              <w:rPr>
                                <w:rFonts w:ascii="Calibri" w:hAnsi="Calibri" w:cs="Calibri"/>
                                <w:i w:val="0"/>
                                <w:iCs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Yoga Asana: (A-C) Grayscale-coded average functional connectivity matrices (Fisher’s z-score) between channels for both groups calculated for HbO, HbR and </w:t>
                            </w:r>
                            <w:proofErr w:type="spellStart"/>
                            <w:r w:rsidR="00AD0E82" w:rsidRPr="008C4005">
                              <w:rPr>
                                <w:rFonts w:ascii="Calibri" w:hAnsi="Calibri" w:cs="Calibri"/>
                                <w:i w:val="0"/>
                                <w:iCs w:val="0"/>
                                <w:color w:val="000000" w:themeColor="text1"/>
                                <w:sz w:val="20"/>
                                <w:szCs w:val="20"/>
                              </w:rPr>
                              <w:t>HbT</w:t>
                            </w:r>
                            <w:proofErr w:type="spellEnd"/>
                            <w:r w:rsidR="00AD0E82" w:rsidRPr="008C4005">
                              <w:rPr>
                                <w:rFonts w:ascii="Calibri" w:hAnsi="Calibri" w:cs="Calibri"/>
                                <w:i w:val="0"/>
                                <w:iCs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, respectively. Lighter gray scale colors denote positive correlations and darker gray scale colors denote negative correlations. (D-F) Statistical comparison between resting states before and after Yoga Asana. Only statistically significant correlations are shown (p&lt;0.05). (G-I) Group comparison of intrahemispheric connectivity (synchronicity within the same hemisphere) computed for HbO, HbR and </w:t>
                            </w:r>
                            <w:proofErr w:type="spellStart"/>
                            <w:r w:rsidR="00AD0E82" w:rsidRPr="008C4005">
                              <w:rPr>
                                <w:rFonts w:ascii="Calibri" w:hAnsi="Calibri" w:cs="Calibri"/>
                                <w:i w:val="0"/>
                                <w:iCs w:val="0"/>
                                <w:color w:val="000000" w:themeColor="text1"/>
                                <w:sz w:val="20"/>
                                <w:szCs w:val="20"/>
                              </w:rPr>
                              <w:t>HbT</w:t>
                            </w:r>
                            <w:proofErr w:type="spellEnd"/>
                            <w:r w:rsidR="00AD0E82" w:rsidRPr="008C4005">
                              <w:rPr>
                                <w:rFonts w:ascii="Calibri" w:hAnsi="Calibri" w:cs="Calibri"/>
                                <w:i w:val="0"/>
                                <w:iCs w:val="0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, respectively. A statistically significant decrease in intrahemispheric connectivity after Asana practice compared with resting state before was found in </w:t>
                            </w:r>
                            <w:proofErr w:type="spellStart"/>
                            <w:r w:rsidR="00AD0E82" w:rsidRPr="008C4005">
                              <w:rPr>
                                <w:rFonts w:ascii="Calibri" w:hAnsi="Calibri" w:cs="Calibri"/>
                                <w:i w:val="0"/>
                                <w:iCs w:val="0"/>
                                <w:color w:val="000000" w:themeColor="text1"/>
                                <w:sz w:val="20"/>
                                <w:szCs w:val="20"/>
                              </w:rPr>
                              <w:t>HbT</w:t>
                            </w:r>
                            <w:proofErr w:type="spellEnd"/>
                            <w:r w:rsidR="00AD0E82" w:rsidRPr="008C4005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measurements with group comparison of interhemispheric connectivity (synchronicity between hemispheres) showing a trend towards significant change of </w:t>
                            </w:r>
                            <w:proofErr w:type="spellStart"/>
                            <w:r w:rsidR="00AD0E82" w:rsidRPr="008C4005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HbT</w:t>
                            </w:r>
                            <w:proofErr w:type="spellEnd"/>
                            <w:r w:rsidR="00AD0E82" w:rsidRPr="008C4005">
                              <w:rPr>
                                <w:rFonts w:ascii="Calibri" w:hAnsi="Calibri" w:cs="Calibri"/>
                                <w:color w:val="000000" w:themeColor="text1"/>
                                <w:sz w:val="20"/>
                                <w:szCs w:val="20"/>
                              </w:rPr>
                              <w:t>(J-L).</w:t>
                            </w:r>
                            <w:r w:rsidR="00AD0E82" w:rsidRPr="008C4005">
                              <w:rPr>
                                <w:rFonts w:ascii="Calibri" w:hAnsi="Calibri" w:cs="Calibri"/>
                                <w:noProof/>
                                <w:color w:val="000000" w:themeColor="text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140F3A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4.75pt;margin-top:455.8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" filled="f" stroked="f" strokeweight=".5pt">
                <v:textbox style="mso-fit-shape-to-text:t">
                  <w:txbxContent>
                    <w:p w14:paraId="7F48F37D" w14:textId="03B3AF84" w:rsidR="00AD0E82" w:rsidRPr="008C4005" w:rsidRDefault="006F5961" w:rsidP="00AF0BBF">
                      <w:pPr>
                        <w:pStyle w:val="Caption"/>
                        <w:spacing w:before="40" w:after="0"/>
                        <w:rPr>
                          <w:rFonts w:ascii="Calibri" w:hAnsi="Calibri" w:cs="Calibri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i w:val="0"/>
                          <w:iCs w:val="0"/>
                          <w:sz w:val="20"/>
                          <w:szCs w:val="20"/>
                        </w:rPr>
                        <w:t>Supplementary Figure S1</w:t>
                      </w:r>
                      <w:r w:rsidR="00AD0E82" w:rsidRPr="008C4005">
                        <w:rPr>
                          <w:rFonts w:ascii="Calibri" w:hAnsi="Calibri" w:cs="Calibri"/>
                          <w:b/>
                          <w:bCs/>
                          <w:i w:val="0"/>
                          <w:iCs w:val="0"/>
                          <w:sz w:val="20"/>
                          <w:szCs w:val="20"/>
                        </w:rPr>
                        <w:t>.</w:t>
                      </w:r>
                      <w:r w:rsidR="00AD0E82" w:rsidRPr="008C4005">
                        <w:rPr>
                          <w:rFonts w:ascii="Calibri" w:hAnsi="Calibri" w:cs="Calibri"/>
                          <w:i w:val="0"/>
                          <w:iCs w:val="0"/>
                          <w:sz w:val="20"/>
                          <w:szCs w:val="20"/>
                        </w:rPr>
                        <w:t xml:space="preserve"> </w:t>
                      </w:r>
                      <w:r w:rsidR="00AD0E82" w:rsidRPr="008C4005">
                        <w:rPr>
                          <w:rFonts w:ascii="Calibri" w:hAnsi="Calibri" w:cs="Calibri"/>
                          <w:i w:val="0"/>
                          <w:iCs w:val="0"/>
                          <w:color w:val="000000" w:themeColor="text1"/>
                          <w:sz w:val="20"/>
                          <w:szCs w:val="20"/>
                        </w:rPr>
                        <w:t xml:space="preserve">Functional Connectivity Before and </w:t>
                      </w:r>
                      <w:r w:rsidR="001234A6" w:rsidRPr="008C4005">
                        <w:rPr>
                          <w:rFonts w:ascii="Calibri" w:hAnsi="Calibri" w:cs="Calibri"/>
                          <w:i w:val="0"/>
                          <w:iCs w:val="0"/>
                          <w:color w:val="000000" w:themeColor="text1"/>
                          <w:sz w:val="20"/>
                          <w:szCs w:val="20"/>
                        </w:rPr>
                        <w:t>after</w:t>
                      </w:r>
                      <w:r w:rsidR="00AD0E82" w:rsidRPr="008C4005">
                        <w:rPr>
                          <w:rFonts w:ascii="Calibri" w:hAnsi="Calibri" w:cs="Calibri"/>
                          <w:i w:val="0"/>
                          <w:iCs w:val="0"/>
                          <w:color w:val="000000" w:themeColor="text1"/>
                          <w:sz w:val="20"/>
                          <w:szCs w:val="20"/>
                        </w:rPr>
                        <w:t xml:space="preserve"> Yoga Asana: (A-C) Grayscale-coded average functional connectivity matrices (Fisher’s z-score) between channels for both groups calculated for HbO, HbR and </w:t>
                      </w:r>
                      <w:proofErr w:type="spellStart"/>
                      <w:r w:rsidR="00AD0E82" w:rsidRPr="008C4005">
                        <w:rPr>
                          <w:rFonts w:ascii="Calibri" w:hAnsi="Calibri" w:cs="Calibri"/>
                          <w:i w:val="0"/>
                          <w:iCs w:val="0"/>
                          <w:color w:val="000000" w:themeColor="text1"/>
                          <w:sz w:val="20"/>
                          <w:szCs w:val="20"/>
                        </w:rPr>
                        <w:t>HbT</w:t>
                      </w:r>
                      <w:proofErr w:type="spellEnd"/>
                      <w:r w:rsidR="00AD0E82" w:rsidRPr="008C4005">
                        <w:rPr>
                          <w:rFonts w:ascii="Calibri" w:hAnsi="Calibri" w:cs="Calibri"/>
                          <w:i w:val="0"/>
                          <w:iCs w:val="0"/>
                          <w:color w:val="000000" w:themeColor="text1"/>
                          <w:sz w:val="20"/>
                          <w:szCs w:val="20"/>
                        </w:rPr>
                        <w:t xml:space="preserve">, respectively. Lighter gray scale colors denote positive correlations and darker gray scale colors denote negative correlations. (D-F) Statistical comparison between resting states before and after Yoga Asana. Only statistically significant correlations are shown (p&lt;0.05). (G-I) Group comparison of intrahemispheric connectivity (synchronicity within the same hemisphere) computed for HbO, HbR and </w:t>
                      </w:r>
                      <w:proofErr w:type="spellStart"/>
                      <w:r w:rsidR="00AD0E82" w:rsidRPr="008C4005">
                        <w:rPr>
                          <w:rFonts w:ascii="Calibri" w:hAnsi="Calibri" w:cs="Calibri"/>
                          <w:i w:val="0"/>
                          <w:iCs w:val="0"/>
                          <w:color w:val="000000" w:themeColor="text1"/>
                          <w:sz w:val="20"/>
                          <w:szCs w:val="20"/>
                        </w:rPr>
                        <w:t>HbT</w:t>
                      </w:r>
                      <w:proofErr w:type="spellEnd"/>
                      <w:r w:rsidR="00AD0E82" w:rsidRPr="008C4005">
                        <w:rPr>
                          <w:rFonts w:ascii="Calibri" w:hAnsi="Calibri" w:cs="Calibri"/>
                          <w:i w:val="0"/>
                          <w:iCs w:val="0"/>
                          <w:color w:val="000000" w:themeColor="text1"/>
                          <w:sz w:val="20"/>
                          <w:szCs w:val="20"/>
                        </w:rPr>
                        <w:t xml:space="preserve">, respectively. A statistically significant decrease in intrahemispheric connectivity after Asana practice compared with resting state before was found in </w:t>
                      </w:r>
                      <w:proofErr w:type="spellStart"/>
                      <w:r w:rsidR="00AD0E82" w:rsidRPr="008C4005">
                        <w:rPr>
                          <w:rFonts w:ascii="Calibri" w:hAnsi="Calibri" w:cs="Calibri"/>
                          <w:i w:val="0"/>
                          <w:iCs w:val="0"/>
                          <w:color w:val="000000" w:themeColor="text1"/>
                          <w:sz w:val="20"/>
                          <w:szCs w:val="20"/>
                        </w:rPr>
                        <w:t>HbT</w:t>
                      </w:r>
                      <w:proofErr w:type="spellEnd"/>
                      <w:r w:rsidR="00AD0E82" w:rsidRPr="008C4005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 xml:space="preserve"> measurements with group comparison of interhemispheric connectivity (synchronicity between hemispheres) showing a trend towards significant change of </w:t>
                      </w:r>
                      <w:proofErr w:type="spellStart"/>
                      <w:r w:rsidR="00AD0E82" w:rsidRPr="008C4005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HbT</w:t>
                      </w:r>
                      <w:proofErr w:type="spellEnd"/>
                      <w:r w:rsidR="00AD0E82" w:rsidRPr="008C4005">
                        <w:rPr>
                          <w:rFonts w:ascii="Calibri" w:hAnsi="Calibri" w:cs="Calibri"/>
                          <w:color w:val="000000" w:themeColor="text1"/>
                          <w:sz w:val="20"/>
                          <w:szCs w:val="20"/>
                        </w:rPr>
                        <w:t>(J-L).</w:t>
                      </w:r>
                      <w:r w:rsidR="00AD0E82" w:rsidRPr="008C4005">
                        <w:rPr>
                          <w:rFonts w:ascii="Calibri" w:hAnsi="Calibri" w:cs="Calibri"/>
                          <w:noProof/>
                          <w:color w:val="000000" w:themeColor="text1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D0E82">
        <w:rPr>
          <w:noProof/>
          <w:color w:val="000000" w:themeColor="text1"/>
        </w:rPr>
        <w:drawing>
          <wp:anchor distT="0" distB="0" distL="114300" distR="114300" simplePos="0" relativeHeight="251660288" behindDoc="1" locked="0" layoutInCell="1" allowOverlap="1" wp14:anchorId="2ABF6BED" wp14:editId="023728F0">
            <wp:simplePos x="0" y="0"/>
            <wp:positionH relativeFrom="column">
              <wp:posOffset>2406650</wp:posOffset>
            </wp:positionH>
            <wp:positionV relativeFrom="paragraph">
              <wp:posOffset>-293370</wp:posOffset>
            </wp:positionV>
            <wp:extent cx="4864608" cy="5998464"/>
            <wp:effectExtent l="0" t="0" r="0" b="0"/>
            <wp:wrapNone/>
            <wp:docPr id="384567257" name="Picture 1" descr="A screenshot of a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567257" name="Picture 1" descr="A screenshot of a chart&#10;&#10;Description automatically generated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" t="1" r="-432" b="12546"/>
                    <a:stretch/>
                  </pic:blipFill>
                  <pic:spPr bwMode="auto">
                    <a:xfrm>
                      <a:off x="0" y="0"/>
                      <a:ext cx="4864608" cy="59984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2">
        <w:br w:type="page"/>
      </w:r>
    </w:p>
    <w:p w14:paraId="17C249A9" w14:textId="77520ADF" w:rsidR="00A609C8" w:rsidRDefault="00A609C8"/>
    <w:p w14:paraId="5C77B470" w14:textId="11BA5588" w:rsidR="00A609C8" w:rsidRDefault="00A609C8">
      <w:r>
        <w:br w:type="page"/>
      </w:r>
    </w:p>
    <w:p w14:paraId="41C81AC3" w14:textId="3480EE3E" w:rsidR="00A609C8" w:rsidRDefault="00A609C8"/>
    <w:tbl>
      <w:tblPr>
        <w:tblpPr w:leftFromText="180" w:rightFromText="180" w:vertAnchor="page" w:horzAnchor="margin" w:tblpXSpec="center" w:tblpY="511"/>
        <w:tblW w:w="10513" w:type="dxa"/>
        <w:tblLook w:val="04A0" w:firstRow="1" w:lastRow="0" w:firstColumn="1" w:lastColumn="0" w:noHBand="0" w:noVBand="1"/>
      </w:tblPr>
      <w:tblGrid>
        <w:gridCol w:w="2125"/>
        <w:gridCol w:w="1466"/>
        <w:gridCol w:w="1803"/>
        <w:gridCol w:w="769"/>
        <w:gridCol w:w="612"/>
        <w:gridCol w:w="612"/>
        <w:gridCol w:w="3126"/>
      </w:tblGrid>
      <w:tr w:rsidR="00A609C8" w:rsidRPr="003D597A" w14:paraId="44503DB8" w14:textId="77777777" w:rsidTr="00A609C8">
        <w:trPr>
          <w:trHeight w:val="383"/>
        </w:trPr>
        <w:tc>
          <w:tcPr>
            <w:tcW w:w="10513" w:type="dxa"/>
            <w:gridSpan w:val="7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8A5DE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02393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 xml:space="preserve">Table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5</w:t>
            </w:r>
            <w:r w:rsidRPr="0002393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.</w:t>
            </w:r>
            <w:r w:rsidRPr="00023935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 xml:space="preserve"> MNI coordinates and their corresponding channels, source, detector, and brain region</w:t>
            </w:r>
          </w:p>
        </w:tc>
      </w:tr>
      <w:tr w:rsidR="00A609C8" w:rsidRPr="003D597A" w14:paraId="312E3AD4" w14:textId="77777777" w:rsidTr="00A609C8">
        <w:trPr>
          <w:trHeight w:val="383"/>
        </w:trPr>
        <w:tc>
          <w:tcPr>
            <w:tcW w:w="2125" w:type="dxa"/>
            <w:tcBorders>
              <w:top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5C9049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8358E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803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B7E26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993" w:type="dxa"/>
            <w:gridSpan w:val="3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3516A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MNI COORD.</w:t>
            </w:r>
          </w:p>
        </w:tc>
        <w:tc>
          <w:tcPr>
            <w:tcW w:w="3126" w:type="dxa"/>
            <w:tcBorders>
              <w:top w:val="single" w:sz="4" w:space="0" w:color="auto"/>
              <w:left w:val="nil"/>
            </w:tcBorders>
            <w:shd w:val="clear" w:color="auto" w:fill="auto"/>
            <w:noWrap/>
            <w:vAlign w:val="bottom"/>
            <w:hideMark/>
          </w:tcPr>
          <w:p w14:paraId="29475901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A609C8" w:rsidRPr="003D597A" w14:paraId="3BF9F4F2" w14:textId="77777777" w:rsidTr="00A609C8">
        <w:trPr>
          <w:trHeight w:val="407"/>
        </w:trPr>
        <w:tc>
          <w:tcPr>
            <w:tcW w:w="2125" w:type="dxa"/>
            <w:tcBorders>
              <w:top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3AB16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Channel #</w:t>
            </w:r>
          </w:p>
        </w:tc>
        <w:tc>
          <w:tcPr>
            <w:tcW w:w="146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73D31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Source</w:t>
            </w:r>
          </w:p>
        </w:tc>
        <w:tc>
          <w:tcPr>
            <w:tcW w:w="180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33E3F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Detector</w:t>
            </w:r>
          </w:p>
        </w:tc>
        <w:tc>
          <w:tcPr>
            <w:tcW w:w="76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C7A84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X</w:t>
            </w:r>
          </w:p>
        </w:tc>
        <w:tc>
          <w:tcPr>
            <w:tcW w:w="61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8F071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Y</w:t>
            </w:r>
          </w:p>
        </w:tc>
        <w:tc>
          <w:tcPr>
            <w:tcW w:w="61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F641C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Z</w:t>
            </w:r>
          </w:p>
        </w:tc>
        <w:tc>
          <w:tcPr>
            <w:tcW w:w="3126" w:type="dxa"/>
            <w:tcBorders>
              <w:top w:val="nil"/>
              <w:left w:val="nil"/>
            </w:tcBorders>
            <w:shd w:val="clear" w:color="auto" w:fill="auto"/>
            <w:noWrap/>
            <w:vAlign w:val="center"/>
            <w:hideMark/>
          </w:tcPr>
          <w:p w14:paraId="6780318E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0"/>
                <w:szCs w:val="20"/>
                <w14:ligatures w14:val="none"/>
              </w:rPr>
              <w:t>Brain Region</w:t>
            </w:r>
          </w:p>
        </w:tc>
      </w:tr>
      <w:tr w:rsidR="00A609C8" w:rsidRPr="003D597A" w14:paraId="2AEE9B31" w14:textId="77777777" w:rsidTr="00A609C8">
        <w:trPr>
          <w:trHeight w:val="323"/>
        </w:trPr>
        <w:tc>
          <w:tcPr>
            <w:tcW w:w="2125" w:type="dxa"/>
            <w:tcBorders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6B204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46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835F1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803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A4D60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769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701DE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63</w:t>
            </w:r>
          </w:p>
        </w:tc>
        <w:tc>
          <w:tcPr>
            <w:tcW w:w="61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AF58A6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34</w:t>
            </w:r>
          </w:p>
        </w:tc>
        <w:tc>
          <w:tcPr>
            <w:tcW w:w="61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8AF39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17</w:t>
            </w:r>
          </w:p>
        </w:tc>
        <w:tc>
          <w:tcPr>
            <w:tcW w:w="3126" w:type="dxa"/>
            <w:tcBorders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1A96EC29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Frontal_Inf_Tri_R</w:t>
            </w:r>
            <w:proofErr w:type="spellEnd"/>
          </w:p>
        </w:tc>
      </w:tr>
      <w:tr w:rsidR="00A609C8" w:rsidRPr="003D597A" w14:paraId="04401359" w14:textId="77777777" w:rsidTr="00A609C8">
        <w:trPr>
          <w:trHeight w:val="528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4666B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9D28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2DDBE7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A37E9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44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FBD64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26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14D57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28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05F0DC4C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Frontal_Inf_Tri_R</w:t>
            </w:r>
            <w:proofErr w:type="spellEnd"/>
          </w:p>
        </w:tc>
      </w:tr>
      <w:tr w:rsidR="00A609C8" w:rsidRPr="003D597A" w14:paraId="6E927947" w14:textId="77777777" w:rsidTr="00A609C8">
        <w:trPr>
          <w:trHeight w:val="442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2F89A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77F96C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87708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B3CBA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48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85AF11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A16F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14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2570AC66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Frontal_Inf_Tri_R</w:t>
            </w:r>
            <w:proofErr w:type="spellEnd"/>
          </w:p>
        </w:tc>
      </w:tr>
      <w:tr w:rsidR="00A609C8" w:rsidRPr="003D597A" w14:paraId="60C44BEF" w14:textId="77777777" w:rsidTr="00A609C8">
        <w:trPr>
          <w:trHeight w:val="334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4389CA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9BA90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6F849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AFD76C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20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807FA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56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86CF12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14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19C2C9CC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Frontal_Sup_R</w:t>
            </w:r>
            <w:proofErr w:type="spellEnd"/>
          </w:p>
        </w:tc>
      </w:tr>
      <w:tr w:rsidR="00A609C8" w:rsidRPr="003D597A" w14:paraId="371D44FE" w14:textId="77777777" w:rsidTr="00A609C8">
        <w:trPr>
          <w:trHeight w:val="539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1EBD6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14CAF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7842E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6B1C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29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FDE2F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35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BB3AE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27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7528BE66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Frontal_Mid_R</w:t>
            </w:r>
            <w:proofErr w:type="spellEnd"/>
          </w:p>
        </w:tc>
      </w:tr>
      <w:tr w:rsidR="00A609C8" w:rsidRPr="003D597A" w14:paraId="7B803249" w14:textId="77777777" w:rsidTr="00A609C8">
        <w:trPr>
          <w:trHeight w:val="323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EC9A8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7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F0966B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7400A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0B02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29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38172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45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9B6BF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27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75D4B066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Frontal_Mid_R</w:t>
            </w:r>
            <w:proofErr w:type="spellEnd"/>
          </w:p>
        </w:tc>
      </w:tr>
      <w:tr w:rsidR="00A609C8" w:rsidRPr="003D597A" w14:paraId="1DBE32E5" w14:textId="77777777" w:rsidTr="00A609C8">
        <w:trPr>
          <w:trHeight w:val="539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616D4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8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7683A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67AAF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D763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20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C4836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26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1B169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123F3418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Frontal_Sup_R</w:t>
            </w:r>
            <w:proofErr w:type="spellEnd"/>
          </w:p>
        </w:tc>
      </w:tr>
      <w:tr w:rsidR="00A609C8" w:rsidRPr="003D597A" w14:paraId="57C39497" w14:textId="77777777" w:rsidTr="00A609C8">
        <w:trPr>
          <w:trHeight w:val="100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33B2F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9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2323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C83E1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C0ECE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19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0B3E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36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362B0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249DE0BE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Frontal_Sup_R</w:t>
            </w:r>
            <w:proofErr w:type="spellEnd"/>
          </w:p>
        </w:tc>
      </w:tr>
      <w:tr w:rsidR="00A609C8" w:rsidRPr="003D597A" w14:paraId="3E431317" w14:textId="77777777" w:rsidTr="00A609C8">
        <w:trPr>
          <w:trHeight w:val="571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84E35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11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D0990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4D001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C5F0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20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B74167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56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54D16E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14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4FF3279A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Frontal_Sup_R</w:t>
            </w:r>
            <w:proofErr w:type="spellEnd"/>
          </w:p>
        </w:tc>
      </w:tr>
      <w:tr w:rsidR="00A609C8" w:rsidRPr="003D597A" w14:paraId="6C73BA32" w14:textId="77777777" w:rsidTr="00A609C8">
        <w:trPr>
          <w:trHeight w:val="100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03286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EF7FF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DCF01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479C0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17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FA63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52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7B82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26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76EFE6BC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Frontal_Sup_R</w:t>
            </w:r>
            <w:proofErr w:type="spellEnd"/>
          </w:p>
        </w:tc>
      </w:tr>
      <w:tr w:rsidR="00A609C8" w:rsidRPr="003D597A" w14:paraId="06AC3504" w14:textId="77777777" w:rsidTr="00A609C8">
        <w:trPr>
          <w:trHeight w:val="496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B12C4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13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BB3C1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BE90C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86DD1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9B986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51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F3847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22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3B7EB32A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Frontal_Sup_Medial_L</w:t>
            </w:r>
            <w:proofErr w:type="spellEnd"/>
          </w:p>
        </w:tc>
      </w:tr>
      <w:tr w:rsidR="00A609C8" w:rsidRPr="003D597A" w14:paraId="14676A17" w14:textId="77777777" w:rsidTr="00A609C8">
        <w:trPr>
          <w:trHeight w:val="100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A9D5E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14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F3DA7E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7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1E839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67B04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-2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A3E0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55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19F911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13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7974E44D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Frontal_Sup_Medial_L</w:t>
            </w:r>
            <w:proofErr w:type="spellEnd"/>
          </w:p>
        </w:tc>
      </w:tr>
      <w:tr w:rsidR="00A609C8" w:rsidRPr="003D597A" w14:paraId="62FA0A80" w14:textId="77777777" w:rsidTr="00A609C8">
        <w:trPr>
          <w:trHeight w:val="151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5DC19B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15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93B90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EDE81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AB084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14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26D87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45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0A902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31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4CE0B12E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Frontal_Sup_R</w:t>
            </w:r>
            <w:proofErr w:type="spellEnd"/>
          </w:p>
        </w:tc>
      </w:tr>
      <w:tr w:rsidR="00A609C8" w:rsidRPr="003D597A" w14:paraId="763D1DAA" w14:textId="77777777" w:rsidTr="00A609C8">
        <w:trPr>
          <w:trHeight w:val="410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71B3B5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16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7ED1C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03A85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71B0CC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-3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84997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44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C0AA1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28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6940CE74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Frontal_Sup_L</w:t>
            </w:r>
            <w:proofErr w:type="spellEnd"/>
          </w:p>
        </w:tc>
      </w:tr>
      <w:tr w:rsidR="00A609C8" w:rsidRPr="003D597A" w14:paraId="48F3B441" w14:textId="77777777" w:rsidTr="00A609C8">
        <w:trPr>
          <w:trHeight w:val="100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807AF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17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B810B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24CDF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C0AF5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-19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D544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46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B66076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19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529F6BB4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Frontal_Mid_L</w:t>
            </w:r>
            <w:proofErr w:type="spellEnd"/>
          </w:p>
        </w:tc>
      </w:tr>
      <w:tr w:rsidR="00A609C8" w:rsidRPr="003D597A" w14:paraId="1AFEE013" w14:textId="77777777" w:rsidTr="00A609C8">
        <w:trPr>
          <w:trHeight w:val="474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6EF9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18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3373F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7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B443B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D544D4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-21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E581A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50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6A42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10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05153E2C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Frontal_Sup_L</w:t>
            </w:r>
            <w:proofErr w:type="spellEnd"/>
          </w:p>
        </w:tc>
      </w:tr>
      <w:tr w:rsidR="00A609C8" w:rsidRPr="003D597A" w14:paraId="13D11A4A" w14:textId="77777777" w:rsidTr="00A609C8">
        <w:trPr>
          <w:trHeight w:val="100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E6F452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19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7C934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8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2E9A72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7D6F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-28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F7E00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01BAE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20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016B7E18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Frontal_Mid_L</w:t>
            </w:r>
            <w:proofErr w:type="spellEnd"/>
          </w:p>
        </w:tc>
      </w:tr>
      <w:tr w:rsidR="00A609C8" w:rsidRPr="003D597A" w14:paraId="6598B132" w14:textId="77777777" w:rsidTr="00A609C8">
        <w:trPr>
          <w:trHeight w:val="345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EA4BDE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20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6D77D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9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9AB8A9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B1185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-41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C0B42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44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D8CB0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10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30F29707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Frontal_Inf_Tri_L</w:t>
            </w:r>
            <w:proofErr w:type="spellEnd"/>
          </w:p>
        </w:tc>
      </w:tr>
      <w:tr w:rsidR="00A609C8" w:rsidRPr="003D597A" w14:paraId="1D8402A9" w14:textId="77777777" w:rsidTr="00A609C8">
        <w:trPr>
          <w:trHeight w:val="431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2BA36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21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3E6471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FE6B7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7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62E600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-10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1E80F0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36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5699A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35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60F120CB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Frontal_Sup_Mid_L</w:t>
            </w:r>
            <w:proofErr w:type="spellEnd"/>
          </w:p>
        </w:tc>
      </w:tr>
      <w:tr w:rsidR="00A609C8" w:rsidRPr="003D597A" w14:paraId="780D4439" w14:textId="77777777" w:rsidTr="00A609C8">
        <w:trPr>
          <w:trHeight w:val="161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66CAFC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22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60B3A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8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97647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7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B633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-19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97A76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28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BE007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36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14FE3A3F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Frontal_Mid_L</w:t>
            </w:r>
            <w:proofErr w:type="spellEnd"/>
          </w:p>
        </w:tc>
      </w:tr>
      <w:tr w:rsidR="00A609C8" w:rsidRPr="003D597A" w14:paraId="53C43DD0" w14:textId="77777777" w:rsidTr="00A609C8">
        <w:trPr>
          <w:trHeight w:val="507"/>
        </w:trPr>
        <w:tc>
          <w:tcPr>
            <w:tcW w:w="212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F2788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23</w:t>
            </w:r>
          </w:p>
        </w:tc>
        <w:tc>
          <w:tcPr>
            <w:tcW w:w="1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C6AB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8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B7C8CD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8</w:t>
            </w:r>
          </w:p>
        </w:tc>
        <w:tc>
          <w:tcPr>
            <w:tcW w:w="7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F28C7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-36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EC3F00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31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99B45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25</w:t>
            </w:r>
          </w:p>
        </w:tc>
        <w:tc>
          <w:tcPr>
            <w:tcW w:w="3126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61068FB7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Frontal_Inf_Tri_L</w:t>
            </w:r>
            <w:proofErr w:type="spellEnd"/>
          </w:p>
        </w:tc>
      </w:tr>
      <w:tr w:rsidR="00A609C8" w:rsidRPr="003D597A" w14:paraId="3E17DCDD" w14:textId="77777777" w:rsidTr="00A609C8">
        <w:trPr>
          <w:trHeight w:val="100"/>
        </w:trPr>
        <w:tc>
          <w:tcPr>
            <w:tcW w:w="2125" w:type="dxa"/>
            <w:tcBorders>
              <w:top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448B4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24</w:t>
            </w:r>
          </w:p>
        </w:tc>
        <w:tc>
          <w:tcPr>
            <w:tcW w:w="146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E5E9B3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9</w:t>
            </w:r>
          </w:p>
        </w:tc>
        <w:tc>
          <w:tcPr>
            <w:tcW w:w="180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3365F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8</w:t>
            </w:r>
          </w:p>
        </w:tc>
        <w:tc>
          <w:tcPr>
            <w:tcW w:w="76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992C9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-48</w:t>
            </w:r>
          </w:p>
        </w:tc>
        <w:tc>
          <w:tcPr>
            <w:tcW w:w="61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0EC4E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37</w:t>
            </w:r>
          </w:p>
        </w:tc>
        <w:tc>
          <w:tcPr>
            <w:tcW w:w="61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64A85" w14:textId="77777777" w:rsidR="00A609C8" w:rsidRPr="003D597A" w:rsidRDefault="00A609C8" w:rsidP="00A609C8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15</w:t>
            </w:r>
          </w:p>
        </w:tc>
        <w:tc>
          <w:tcPr>
            <w:tcW w:w="3126" w:type="dxa"/>
            <w:tcBorders>
              <w:top w:val="nil"/>
              <w:left w:val="nil"/>
            </w:tcBorders>
            <w:shd w:val="clear" w:color="auto" w:fill="auto"/>
            <w:noWrap/>
            <w:vAlign w:val="center"/>
            <w:hideMark/>
          </w:tcPr>
          <w:p w14:paraId="2965B685" w14:textId="77777777" w:rsidR="00A609C8" w:rsidRPr="003D597A" w:rsidRDefault="00A609C8" w:rsidP="00A609C8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3D597A">
              <w:rPr>
                <w:rFonts w:ascii="Times New Roman" w:eastAsia="Times New Roman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Frontal_Inf_Tri_L</w:t>
            </w:r>
            <w:proofErr w:type="spellEnd"/>
          </w:p>
        </w:tc>
      </w:tr>
    </w:tbl>
    <w:p w14:paraId="60B18099" w14:textId="77777777" w:rsidR="00C8372B" w:rsidRDefault="00C8372B"/>
    <w:sectPr w:rsidR="00C8372B" w:rsidSect="00FE14C1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0"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7AB"/>
    <w:rsid w:val="000470A2"/>
    <w:rsid w:val="00054103"/>
    <w:rsid w:val="0006596B"/>
    <w:rsid w:val="00082C66"/>
    <w:rsid w:val="00082F5F"/>
    <w:rsid w:val="001234A6"/>
    <w:rsid w:val="00180647"/>
    <w:rsid w:val="001C73BE"/>
    <w:rsid w:val="002935BC"/>
    <w:rsid w:val="00474033"/>
    <w:rsid w:val="00481005"/>
    <w:rsid w:val="004A6F83"/>
    <w:rsid w:val="005032AD"/>
    <w:rsid w:val="00540680"/>
    <w:rsid w:val="005433DE"/>
    <w:rsid w:val="005B0D99"/>
    <w:rsid w:val="00640568"/>
    <w:rsid w:val="006F5961"/>
    <w:rsid w:val="007462B5"/>
    <w:rsid w:val="007C59C7"/>
    <w:rsid w:val="008C4005"/>
    <w:rsid w:val="008C72AD"/>
    <w:rsid w:val="008F460F"/>
    <w:rsid w:val="00910510"/>
    <w:rsid w:val="009831A2"/>
    <w:rsid w:val="00A00340"/>
    <w:rsid w:val="00A609C8"/>
    <w:rsid w:val="00AC1102"/>
    <w:rsid w:val="00AD0E82"/>
    <w:rsid w:val="00B36821"/>
    <w:rsid w:val="00C120D3"/>
    <w:rsid w:val="00C37B40"/>
    <w:rsid w:val="00C8372B"/>
    <w:rsid w:val="00C8469F"/>
    <w:rsid w:val="00D114A0"/>
    <w:rsid w:val="00D215AD"/>
    <w:rsid w:val="00D4206F"/>
    <w:rsid w:val="00DB17AB"/>
    <w:rsid w:val="00EE558F"/>
    <w:rsid w:val="00EF3311"/>
    <w:rsid w:val="00F91FD0"/>
    <w:rsid w:val="00FC6E94"/>
    <w:rsid w:val="00FE14C1"/>
    <w:rsid w:val="00FF55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8FFCBEA"/>
  <w15:chartTrackingRefBased/>
  <w15:docId w15:val="{4E48B7E8-1529-8042-BC4B-525EE62B74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B17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B17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B17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B17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B17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B17A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B17A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B17A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B17A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B17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B17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B17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B17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B17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B17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B17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B17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B17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B17A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B17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B17A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B17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B17A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B17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B17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B17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B17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B17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B17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DB17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semiHidden/>
    <w:unhideWhenUsed/>
    <w:rsid w:val="00EE558F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37B40"/>
    <w:rPr>
      <w:color w:val="96607D" w:themeColor="followedHyperlink"/>
      <w:u w:val="single"/>
    </w:rPr>
  </w:style>
  <w:style w:type="character" w:customStyle="1" w:styleId="contentpasted0">
    <w:name w:val="contentpasted0"/>
    <w:basedOn w:val="DefaultParagraphFont"/>
    <w:rsid w:val="002935BC"/>
  </w:style>
  <w:style w:type="paragraph" w:styleId="Caption">
    <w:name w:val="caption"/>
    <w:basedOn w:val="Normal"/>
    <w:next w:val="Normal"/>
    <w:uiPriority w:val="35"/>
    <w:unhideWhenUsed/>
    <w:qFormat/>
    <w:rsid w:val="00FE14C1"/>
    <w:pPr>
      <w:spacing w:after="200"/>
    </w:pPr>
    <w:rPr>
      <w:i/>
      <w:iCs/>
      <w:color w:val="0E2841" w:themeColor="text2"/>
      <w:kern w:val="0"/>
      <w:sz w:val="18"/>
      <w:szCs w:val="18"/>
      <w14:ligatures w14:val="none"/>
    </w:rPr>
  </w:style>
  <w:style w:type="paragraph" w:styleId="Revision">
    <w:name w:val="Revision"/>
    <w:hidden/>
    <w:uiPriority w:val="99"/>
    <w:semiHidden/>
    <w:rsid w:val="00B36821"/>
  </w:style>
  <w:style w:type="character" w:styleId="CommentReference">
    <w:name w:val="annotation reference"/>
    <w:basedOn w:val="DefaultParagraphFont"/>
    <w:uiPriority w:val="99"/>
    <w:semiHidden/>
    <w:unhideWhenUsed/>
    <w:rsid w:val="00C8469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8469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8469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8469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8469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16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41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853</Words>
  <Characters>4693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MICHELLE RENEE GOODRICK</dc:creator>
  <cp:keywords/>
  <dc:description/>
  <cp:lastModifiedBy>EDGAR GUEVARA CODINA</cp:lastModifiedBy>
  <cp:revision>6</cp:revision>
  <dcterms:created xsi:type="dcterms:W3CDTF">2025-01-24T16:30:00Z</dcterms:created>
  <dcterms:modified xsi:type="dcterms:W3CDTF">2025-01-25T01:43:00Z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fc846aa26a7f48d193d6392b882860f0568975fbf6fb066384ab566a857244eb</vt:lpwstr>
  </property>
</Properties>
</file>